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06E" w:rsidRPr="00581359" w:rsidRDefault="0025744E" w:rsidP="0025744E">
      <w:pPr>
        <w:spacing w:after="0"/>
        <w:jc w:val="center"/>
        <w:rPr>
          <w:rFonts w:ascii="Times New Roman" w:hAnsi="Times New Roman" w:cs="Times New Roman"/>
          <w:b/>
          <w:sz w:val="28"/>
          <w:szCs w:val="28"/>
        </w:rPr>
      </w:pPr>
      <w:r w:rsidRPr="00581359">
        <w:rPr>
          <w:rFonts w:ascii="Times New Roman" w:hAnsi="Times New Roman" w:cs="Times New Roman"/>
          <w:b/>
          <w:sz w:val="28"/>
          <w:szCs w:val="28"/>
        </w:rPr>
        <w:t>BÀI THAM LUẬN</w:t>
      </w:r>
    </w:p>
    <w:p w:rsidR="0025744E" w:rsidRPr="00581359" w:rsidRDefault="0025744E" w:rsidP="0025744E">
      <w:pPr>
        <w:spacing w:after="0"/>
        <w:jc w:val="center"/>
        <w:rPr>
          <w:rFonts w:ascii="Times New Roman" w:hAnsi="Times New Roman" w:cs="Times New Roman"/>
          <w:b/>
          <w:sz w:val="28"/>
          <w:szCs w:val="28"/>
        </w:rPr>
      </w:pPr>
      <w:r w:rsidRPr="00581359">
        <w:rPr>
          <w:rFonts w:ascii="Times New Roman" w:hAnsi="Times New Roman" w:cs="Times New Roman"/>
          <w:b/>
          <w:sz w:val="28"/>
          <w:szCs w:val="28"/>
        </w:rPr>
        <w:t>Đổi mới phương pháp dạy học môn Pháp luật cho SV-HS Trường CĐKT Lý Tự Trọng – Tp. Hồ Chí Minh</w:t>
      </w:r>
    </w:p>
    <w:p w:rsidR="00682C2F" w:rsidRPr="00581359" w:rsidRDefault="00682C2F" w:rsidP="0025744E">
      <w:pPr>
        <w:spacing w:after="0"/>
        <w:jc w:val="center"/>
        <w:rPr>
          <w:rFonts w:ascii="Times New Roman" w:hAnsi="Times New Roman" w:cs="Times New Roman"/>
          <w:b/>
          <w:sz w:val="28"/>
          <w:szCs w:val="28"/>
        </w:rPr>
      </w:pP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t xml:space="preserve"> </w:t>
      </w:r>
    </w:p>
    <w:p w:rsidR="00682C2F" w:rsidRPr="00581359" w:rsidRDefault="00682C2F" w:rsidP="0025744E">
      <w:pPr>
        <w:spacing w:after="0"/>
        <w:jc w:val="center"/>
        <w:rPr>
          <w:rFonts w:ascii="Times New Roman" w:hAnsi="Times New Roman" w:cs="Times New Roman"/>
          <w:b/>
          <w:sz w:val="28"/>
          <w:szCs w:val="28"/>
        </w:rPr>
      </w:pP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r>
      <w:r w:rsidRPr="00581359">
        <w:rPr>
          <w:rFonts w:ascii="Times New Roman" w:hAnsi="Times New Roman" w:cs="Times New Roman"/>
          <w:b/>
          <w:sz w:val="28"/>
          <w:szCs w:val="28"/>
        </w:rPr>
        <w:tab/>
        <w:t>Giảng viên Bùi Thành Dũng</w:t>
      </w:r>
    </w:p>
    <w:p w:rsidR="002D0156" w:rsidRPr="00E5252B" w:rsidRDefault="00443905" w:rsidP="002D0156">
      <w:pPr>
        <w:spacing w:after="0"/>
        <w:rPr>
          <w:rFonts w:ascii="Times New Roman" w:hAnsi="Times New Roman" w:cs="Times New Roman"/>
          <w:b/>
          <w:sz w:val="26"/>
          <w:szCs w:val="26"/>
        </w:rPr>
      </w:pPr>
      <w:r w:rsidRPr="00E5252B">
        <w:rPr>
          <w:rFonts w:ascii="Times New Roman" w:hAnsi="Times New Roman" w:cs="Times New Roman"/>
          <w:b/>
          <w:sz w:val="26"/>
          <w:szCs w:val="26"/>
        </w:rPr>
        <w:t>1. PHẦN ĐẶT VẤN ĐỀ</w:t>
      </w:r>
    </w:p>
    <w:p w:rsidR="002D0156" w:rsidRPr="00E5252B" w:rsidRDefault="00E70326" w:rsidP="00DF7919">
      <w:pPr>
        <w:spacing w:after="0"/>
        <w:ind w:firstLine="720"/>
        <w:jc w:val="both"/>
        <w:rPr>
          <w:rFonts w:ascii="Times New Roman" w:hAnsi="Times New Roman" w:cs="Times New Roman"/>
          <w:sz w:val="26"/>
          <w:szCs w:val="26"/>
        </w:rPr>
      </w:pPr>
      <w:r w:rsidRPr="00E5252B">
        <w:rPr>
          <w:rFonts w:ascii="Times New Roman" w:hAnsi="Times New Roman" w:cs="Times New Roman"/>
          <w:sz w:val="26"/>
          <w:szCs w:val="26"/>
        </w:rPr>
        <w:t xml:space="preserve">- </w:t>
      </w:r>
      <w:r w:rsidR="002D0156" w:rsidRPr="00E5252B">
        <w:rPr>
          <w:rFonts w:ascii="Times New Roman" w:hAnsi="Times New Roman" w:cs="Times New Roman"/>
          <w:sz w:val="26"/>
          <w:szCs w:val="26"/>
        </w:rPr>
        <w:t xml:space="preserve">Bất kỳ trong xã hội nào, thời đại lịch sử nào, việc giáo dục kiến thức cho con người  đó là quốc sách hàng đầu của 1 quốc gia. 1 xã hội có phát triển cao hay không thì dân trí người dân trong xã hội phải cao. Chính vì vậy giáo dục ở Việt Nam Đảng và nhà nước ta đã chú trọng và đầu tư rất nhiều cho nền giáo dục vì nó đóng vai trò quyết  định cho sự phát triển của 1 quốc gia. Hơn nữa Đất nước Việt Nam đang trong thời kỳ đổi mới tham gia vào các tổ chức thương mại thế giới, là thành viên trong các nước ASEAN, </w:t>
      </w:r>
      <w:r w:rsidR="002D0156" w:rsidRPr="00E5252B">
        <w:rPr>
          <w:rFonts w:ascii="Times New Roman" w:hAnsi="Times New Roman" w:cs="Times New Roman"/>
          <w:bCs/>
          <w:sz w:val="26"/>
          <w:szCs w:val="26"/>
        </w:rPr>
        <w:t xml:space="preserve">Diễn đàn Hợp tác Kinh tế châu Á – Thái Bình Dương (Apec), </w:t>
      </w:r>
      <w:r w:rsidR="002D0156" w:rsidRPr="00E5252B">
        <w:rPr>
          <w:rFonts w:ascii="Times New Roman" w:hAnsi="Times New Roman" w:cs="Times New Roman"/>
          <w:sz w:val="26"/>
          <w:szCs w:val="26"/>
          <w:lang w:val="vi-VN"/>
        </w:rPr>
        <w:t>Hiệp định Đối tác Kinh tế Chiến lược xuyên Thái Bình Dương</w:t>
      </w:r>
      <w:r w:rsidR="002D0156" w:rsidRPr="00E5252B">
        <w:rPr>
          <w:rFonts w:ascii="Times New Roman" w:hAnsi="Times New Roman" w:cs="Times New Roman"/>
          <w:sz w:val="26"/>
          <w:szCs w:val="26"/>
        </w:rPr>
        <w:t xml:space="preserve"> (TPP)</w:t>
      </w:r>
      <w:r w:rsidR="00075086" w:rsidRPr="00E5252B">
        <w:rPr>
          <w:rFonts w:ascii="Times New Roman" w:hAnsi="Times New Roman" w:cs="Times New Roman"/>
          <w:sz w:val="26"/>
          <w:szCs w:val="26"/>
        </w:rPr>
        <w:t>… Phấn đấu đến năm 2020 phải xây đựng nền công nghiệp hóa hiện đại hóa đất nước.</w:t>
      </w:r>
    </w:p>
    <w:p w:rsidR="00075086" w:rsidRPr="00E5252B" w:rsidRDefault="00BB5D42" w:rsidP="00DF7919">
      <w:pPr>
        <w:tabs>
          <w:tab w:val="left" w:pos="425"/>
          <w:tab w:val="left" w:pos="851"/>
          <w:tab w:val="left" w:pos="1276"/>
        </w:tabs>
        <w:jc w:val="both"/>
        <w:rPr>
          <w:rFonts w:ascii="Times New Roman" w:hAnsi="Times New Roman" w:cs="Times New Roman"/>
          <w:sz w:val="26"/>
          <w:szCs w:val="26"/>
        </w:rPr>
      </w:pPr>
      <w:r w:rsidRPr="00E5252B">
        <w:rPr>
          <w:rFonts w:ascii="Times New Roman" w:hAnsi="Times New Roman" w:cs="Times New Roman"/>
          <w:sz w:val="26"/>
          <w:szCs w:val="26"/>
        </w:rPr>
        <w:tab/>
      </w:r>
      <w:r w:rsidR="00075086" w:rsidRPr="00E5252B">
        <w:rPr>
          <w:rFonts w:ascii="Times New Roman" w:hAnsi="Times New Roman" w:cs="Times New Roman"/>
          <w:sz w:val="26"/>
          <w:szCs w:val="26"/>
        </w:rPr>
        <w:t xml:space="preserve">- </w:t>
      </w:r>
      <w:r w:rsidRPr="00E5252B">
        <w:rPr>
          <w:rFonts w:ascii="Times New Roman" w:hAnsi="Times New Roman" w:cs="Times New Roman"/>
          <w:sz w:val="26"/>
          <w:szCs w:val="26"/>
        </w:rPr>
        <w:t>Trong Chiến lược phát triển giáo dục và đào tạo đến năm 2020 để phục vụ cho sự nghiệp công nghiệp hóa, hiện đại hóa đất nước đã đề ra 6 giải pháp, trong đó có giải pháp phát triển đội ngũ giáo viên và cải cách phương pháp giảng dạy trong tình hình mới để phù hợp với  sự phát triển của xã hội hiệ</w:t>
      </w:r>
      <w:r w:rsidR="00765E61" w:rsidRPr="00E5252B">
        <w:rPr>
          <w:rFonts w:ascii="Times New Roman" w:hAnsi="Times New Roman" w:cs="Times New Roman"/>
          <w:sz w:val="26"/>
          <w:szCs w:val="26"/>
        </w:rPr>
        <w:t>n nay đặc biệt là đối tượng SV-HS hiện nay trong trường CĐKT Lý Tự Trọng – Tp. Hồ Chí Minh</w:t>
      </w:r>
    </w:p>
    <w:p w:rsidR="00765E61" w:rsidRPr="00E5252B" w:rsidRDefault="00463551" w:rsidP="00BB5D42">
      <w:pPr>
        <w:tabs>
          <w:tab w:val="left" w:pos="425"/>
          <w:tab w:val="left" w:pos="851"/>
          <w:tab w:val="left" w:pos="1276"/>
        </w:tabs>
        <w:jc w:val="both"/>
        <w:rPr>
          <w:rFonts w:ascii="Times New Roman" w:hAnsi="Times New Roman" w:cs="Times New Roman"/>
          <w:b/>
          <w:sz w:val="26"/>
          <w:szCs w:val="26"/>
        </w:rPr>
      </w:pPr>
      <w:r w:rsidRPr="00E5252B">
        <w:rPr>
          <w:rFonts w:ascii="Times New Roman" w:hAnsi="Times New Roman" w:cs="Times New Roman"/>
          <w:b/>
          <w:sz w:val="26"/>
          <w:szCs w:val="26"/>
        </w:rPr>
        <w:t>2. Khái niệm về Phương Pháp dạy học:</w:t>
      </w:r>
    </w:p>
    <w:p w:rsidR="00B7683E" w:rsidRPr="00E5252B" w:rsidRDefault="00B7683E" w:rsidP="00B7683E">
      <w:pPr>
        <w:jc w:val="both"/>
        <w:rPr>
          <w:rFonts w:ascii="Times New Roman" w:hAnsi="Times New Roman" w:cs="Times New Roman"/>
          <w:sz w:val="26"/>
          <w:szCs w:val="26"/>
        </w:rPr>
      </w:pPr>
      <w:r w:rsidRPr="00E5252B">
        <w:rPr>
          <w:rFonts w:ascii="Times New Roman" w:hAnsi="Times New Roman" w:cs="Times New Roman"/>
          <w:sz w:val="26"/>
          <w:szCs w:val="26"/>
        </w:rPr>
        <w:tab/>
        <w:t xml:space="preserve">- Phương pháp dạy học là những hệ thống hoạt động có mục đích theo một trình tự khoa học nhất định của giáo viên nói riêng và của 1 nền giáo dục </w:t>
      </w:r>
      <w:r w:rsidR="00A45B9D" w:rsidRPr="00E5252B">
        <w:rPr>
          <w:rFonts w:ascii="Times New Roman" w:hAnsi="Times New Roman" w:cs="Times New Roman"/>
          <w:sz w:val="26"/>
          <w:szCs w:val="26"/>
        </w:rPr>
        <w:t>n</w:t>
      </w:r>
      <w:r w:rsidRPr="00E5252B">
        <w:rPr>
          <w:rFonts w:ascii="Times New Roman" w:hAnsi="Times New Roman" w:cs="Times New Roman"/>
          <w:sz w:val="26"/>
          <w:szCs w:val="26"/>
        </w:rPr>
        <w:t>ói chung để từ đó tổ chức hoạt động nhận thức</w:t>
      </w:r>
      <w:r w:rsidR="00A45B9D" w:rsidRPr="00E5252B">
        <w:rPr>
          <w:rFonts w:ascii="Times New Roman" w:hAnsi="Times New Roman" w:cs="Times New Roman"/>
          <w:sz w:val="26"/>
          <w:szCs w:val="26"/>
        </w:rPr>
        <w:t>, lĩnh hội</w:t>
      </w:r>
      <w:r w:rsidRPr="00E5252B">
        <w:rPr>
          <w:rFonts w:ascii="Times New Roman" w:hAnsi="Times New Roman" w:cs="Times New Roman"/>
          <w:sz w:val="26"/>
          <w:szCs w:val="26"/>
        </w:rPr>
        <w:t xml:space="preserve"> </w:t>
      </w:r>
      <w:r w:rsidR="00A45B9D" w:rsidRPr="00E5252B">
        <w:rPr>
          <w:rFonts w:ascii="Times New Roman" w:hAnsi="Times New Roman" w:cs="Times New Roman"/>
          <w:sz w:val="26"/>
          <w:szCs w:val="26"/>
        </w:rPr>
        <w:t xml:space="preserve">kiến thức lý thuyết cũng như thực hành </w:t>
      </w:r>
      <w:r w:rsidRPr="00E5252B">
        <w:rPr>
          <w:rFonts w:ascii="Times New Roman" w:hAnsi="Times New Roman" w:cs="Times New Roman"/>
          <w:sz w:val="26"/>
          <w:szCs w:val="26"/>
        </w:rPr>
        <w:t>của người học</w:t>
      </w:r>
      <w:r w:rsidR="00A45B9D" w:rsidRPr="00E5252B">
        <w:rPr>
          <w:rFonts w:ascii="Times New Roman" w:hAnsi="Times New Roman" w:cs="Times New Roman"/>
          <w:sz w:val="26"/>
          <w:szCs w:val="26"/>
        </w:rPr>
        <w:t xml:space="preserve"> cũng như người dạy 1 cách sáng tạo và có mục đích. Giữa phương pháp dạy và học có sự tương tác lẫn nhau. Trong đó phương pháp dạy đóng vai trò chủ đạo còn phương pháp học có tính chất  độc lập tương đối chịu sự phối hợp</w:t>
      </w:r>
      <w:r w:rsidR="00517795" w:rsidRPr="00E5252B">
        <w:rPr>
          <w:rFonts w:ascii="Times New Roman" w:hAnsi="Times New Roman" w:cs="Times New Roman"/>
          <w:sz w:val="26"/>
          <w:szCs w:val="26"/>
        </w:rPr>
        <w:t>,</w:t>
      </w:r>
      <w:r w:rsidR="00A45B9D" w:rsidRPr="00E5252B">
        <w:rPr>
          <w:rFonts w:ascii="Times New Roman" w:hAnsi="Times New Roman" w:cs="Times New Roman"/>
          <w:sz w:val="26"/>
          <w:szCs w:val="26"/>
        </w:rPr>
        <w:t xml:space="preserve"> chi phối</w:t>
      </w:r>
      <w:r w:rsidR="00517795" w:rsidRPr="00E5252B">
        <w:rPr>
          <w:rFonts w:ascii="Times New Roman" w:hAnsi="Times New Roman" w:cs="Times New Roman"/>
          <w:sz w:val="26"/>
          <w:szCs w:val="26"/>
        </w:rPr>
        <w:t xml:space="preserve"> và chuyển hóa lẫn nhau của</w:t>
      </w:r>
      <w:r w:rsidR="00A45B9D" w:rsidRPr="00E5252B">
        <w:rPr>
          <w:rFonts w:ascii="Times New Roman" w:hAnsi="Times New Roman" w:cs="Times New Roman"/>
          <w:sz w:val="26"/>
          <w:szCs w:val="26"/>
        </w:rPr>
        <w:t xml:space="preserve"> phương pháp dạy và đồng thời nó tác động ngược trở lại nhằm cho người dạy cũng như người học phải luôn tìm cách tối ưu nhất.</w:t>
      </w:r>
    </w:p>
    <w:p w:rsidR="00463551" w:rsidRPr="00E5252B" w:rsidRDefault="00463551" w:rsidP="00517795">
      <w:pPr>
        <w:rPr>
          <w:rFonts w:ascii="Times New Roman" w:hAnsi="Times New Roman" w:cs="Times New Roman"/>
          <w:b/>
          <w:sz w:val="26"/>
          <w:szCs w:val="26"/>
        </w:rPr>
      </w:pPr>
      <w:r w:rsidRPr="00E5252B">
        <w:rPr>
          <w:rFonts w:ascii="Times New Roman" w:hAnsi="Times New Roman" w:cs="Times New Roman"/>
          <w:b/>
          <w:sz w:val="26"/>
          <w:szCs w:val="26"/>
        </w:rPr>
        <w:t xml:space="preserve">3. Phương pháp dạy học cổ </w:t>
      </w:r>
      <w:r w:rsidR="007A5938" w:rsidRPr="00E5252B">
        <w:rPr>
          <w:rFonts w:ascii="Times New Roman" w:hAnsi="Times New Roman" w:cs="Times New Roman"/>
          <w:b/>
          <w:sz w:val="26"/>
          <w:szCs w:val="26"/>
        </w:rPr>
        <w:t>truyền</w:t>
      </w:r>
    </w:p>
    <w:p w:rsidR="007A5938" w:rsidRPr="00E5252B" w:rsidRDefault="007A5938" w:rsidP="00517795">
      <w:pPr>
        <w:rPr>
          <w:rFonts w:ascii="Times New Roman" w:hAnsi="Times New Roman" w:cs="Times New Roman"/>
          <w:sz w:val="26"/>
          <w:szCs w:val="26"/>
        </w:rPr>
      </w:pPr>
      <w:r w:rsidRPr="00E5252B">
        <w:rPr>
          <w:rFonts w:ascii="Times New Roman" w:hAnsi="Times New Roman" w:cs="Times New Roman"/>
          <w:sz w:val="26"/>
          <w:szCs w:val="26"/>
        </w:rPr>
        <w:tab/>
        <w:t xml:space="preserve">Là 1 trong </w:t>
      </w:r>
      <w:r w:rsidR="00DF7919">
        <w:rPr>
          <w:rFonts w:ascii="Times New Roman" w:hAnsi="Times New Roman" w:cs="Times New Roman"/>
          <w:sz w:val="26"/>
          <w:szCs w:val="26"/>
        </w:rPr>
        <w:t>n</w:t>
      </w:r>
      <w:r w:rsidRPr="00E5252B">
        <w:rPr>
          <w:rFonts w:ascii="Times New Roman" w:hAnsi="Times New Roman" w:cs="Times New Roman"/>
          <w:sz w:val="26"/>
          <w:szCs w:val="26"/>
        </w:rPr>
        <w:t xml:space="preserve">hững phương pháp mà người thầy truyền đạt kiến thức, nội dung đến người học 1 chiều, trò chỉ  có ngồi nghe. Đứng ở phương diện nào đó thì đây là phương pháp dễ làm cho HS-SV buồn ngủ nhất, nhàm chán nhất, thụ động và giới hạn việc phát huy tính tư duy của người học dẫn đến sau giờ dạy HS-SV sẽ nhớ bài không lâu không đi sát vào nội dung bài giảng.  </w:t>
      </w:r>
    </w:p>
    <w:p w:rsidR="00463551" w:rsidRPr="00E5252B" w:rsidRDefault="00463551" w:rsidP="00BB5D42">
      <w:pPr>
        <w:tabs>
          <w:tab w:val="left" w:pos="425"/>
          <w:tab w:val="left" w:pos="851"/>
          <w:tab w:val="left" w:pos="1276"/>
        </w:tabs>
        <w:jc w:val="both"/>
        <w:rPr>
          <w:rFonts w:ascii="Times New Roman" w:hAnsi="Times New Roman" w:cs="Times New Roman"/>
          <w:b/>
          <w:sz w:val="26"/>
          <w:szCs w:val="26"/>
        </w:rPr>
      </w:pPr>
      <w:r w:rsidRPr="00E5252B">
        <w:rPr>
          <w:rFonts w:ascii="Times New Roman" w:hAnsi="Times New Roman" w:cs="Times New Roman"/>
          <w:b/>
          <w:sz w:val="26"/>
          <w:szCs w:val="26"/>
        </w:rPr>
        <w:t>4. Phương Pháp dạy họ</w:t>
      </w:r>
      <w:r w:rsidR="007A5938" w:rsidRPr="00E5252B">
        <w:rPr>
          <w:rFonts w:ascii="Times New Roman" w:hAnsi="Times New Roman" w:cs="Times New Roman"/>
          <w:b/>
          <w:sz w:val="26"/>
          <w:szCs w:val="26"/>
        </w:rPr>
        <w:t>c mới</w:t>
      </w:r>
    </w:p>
    <w:p w:rsidR="00767B78" w:rsidRPr="00E5252B" w:rsidRDefault="007A5938" w:rsidP="00767B78">
      <w:pPr>
        <w:pStyle w:val="NormalWeb"/>
        <w:spacing w:line="262" w:lineRule="atLeast"/>
        <w:rPr>
          <w:sz w:val="26"/>
          <w:szCs w:val="26"/>
        </w:rPr>
      </w:pPr>
      <w:r w:rsidRPr="00E5252B">
        <w:rPr>
          <w:sz w:val="26"/>
          <w:szCs w:val="26"/>
        </w:rPr>
        <w:tab/>
      </w:r>
      <w:r w:rsidR="00851DCC" w:rsidRPr="00E5252B">
        <w:rPr>
          <w:sz w:val="26"/>
          <w:szCs w:val="26"/>
        </w:rPr>
        <w:t xml:space="preserve">Phát huy tính tích cực của học sinh </w:t>
      </w:r>
      <w:r w:rsidRPr="00E5252B">
        <w:rPr>
          <w:sz w:val="26"/>
          <w:szCs w:val="26"/>
        </w:rPr>
        <w:t xml:space="preserve">– sinh viên </w:t>
      </w:r>
      <w:r w:rsidR="00851DCC" w:rsidRPr="00E5252B">
        <w:rPr>
          <w:sz w:val="26"/>
          <w:szCs w:val="26"/>
        </w:rPr>
        <w:t xml:space="preserve">thông qua hàng loạt các tác động của giáo viên </w:t>
      </w:r>
      <w:r w:rsidR="00767B78" w:rsidRPr="00E5252B">
        <w:rPr>
          <w:sz w:val="26"/>
          <w:szCs w:val="26"/>
        </w:rPr>
        <w:t xml:space="preserve">làm cho tiết dạy sôi động lên, nảy sinh lên được tính tư duy, suy nghĩ, kích thích người học thích hơn mà trong đó học sinh – sinh viên đóng vai trò trọng tâm, người dạy là </w:t>
      </w:r>
      <w:r w:rsidR="00767B78" w:rsidRPr="00E5252B">
        <w:rPr>
          <w:sz w:val="26"/>
          <w:szCs w:val="26"/>
        </w:rPr>
        <w:lastRenderedPageBreak/>
        <w:t xml:space="preserve">người hướng dẫn, giải đáp nội dung trong bài giảng. </w:t>
      </w:r>
      <w:r w:rsidR="00851DCC" w:rsidRPr="00E5252B">
        <w:rPr>
          <w:sz w:val="26"/>
          <w:szCs w:val="26"/>
        </w:rPr>
        <w:t>Nhờ phát huy được tính tích cực mà sinh</w:t>
      </w:r>
      <w:r w:rsidR="00694672">
        <w:rPr>
          <w:sz w:val="26"/>
          <w:szCs w:val="26"/>
        </w:rPr>
        <w:t xml:space="preserve"> viên</w:t>
      </w:r>
      <w:r w:rsidR="00851DCC" w:rsidRPr="00E5252B">
        <w:rPr>
          <w:sz w:val="26"/>
          <w:szCs w:val="26"/>
        </w:rPr>
        <w:t xml:space="preserve"> không còn bị thụ động. </w:t>
      </w:r>
      <w:r w:rsidR="00694672">
        <w:rPr>
          <w:sz w:val="26"/>
          <w:szCs w:val="26"/>
        </w:rPr>
        <w:t>S</w:t>
      </w:r>
      <w:r w:rsidR="00851DCC" w:rsidRPr="00E5252B">
        <w:rPr>
          <w:sz w:val="26"/>
          <w:szCs w:val="26"/>
        </w:rPr>
        <w:t>inh</w:t>
      </w:r>
      <w:r w:rsidR="00694672">
        <w:rPr>
          <w:sz w:val="26"/>
          <w:szCs w:val="26"/>
        </w:rPr>
        <w:t xml:space="preserve"> viên</w:t>
      </w:r>
      <w:r w:rsidR="00851DCC" w:rsidRPr="00E5252B">
        <w:rPr>
          <w:sz w:val="26"/>
          <w:szCs w:val="26"/>
        </w:rPr>
        <w:t xml:space="preserve"> trở thành các cá nhân trong một tập thể mang khát vọng được khám phá, hiểu biết. Muốn vậy, điều khó khăn nhất với người giáo viên là: Trong một giờ lên lớp, phải làm sao cho những sinh</w:t>
      </w:r>
      <w:r w:rsidR="00694672">
        <w:rPr>
          <w:sz w:val="26"/>
          <w:szCs w:val="26"/>
        </w:rPr>
        <w:t xml:space="preserve"> viên</w:t>
      </w:r>
      <w:r w:rsidR="00851DCC" w:rsidRPr="00E5252B">
        <w:rPr>
          <w:sz w:val="26"/>
          <w:szCs w:val="26"/>
        </w:rPr>
        <w:t xml:space="preserve"> tốt nhất cũng được thoả mãn nhu cầu tri thức, thấy tri thức là một chân trời mới. Còn những sinh</w:t>
      </w:r>
      <w:r w:rsidR="00694672">
        <w:rPr>
          <w:sz w:val="26"/>
          <w:szCs w:val="26"/>
        </w:rPr>
        <w:t xml:space="preserve"> viên</w:t>
      </w:r>
      <w:r w:rsidR="00851DCC" w:rsidRPr="00E5252B">
        <w:rPr>
          <w:sz w:val="26"/>
          <w:szCs w:val="26"/>
        </w:rPr>
        <w:t xml:space="preserve"> học yếu nhất cũng không thấy bị bỏ rơi, họ cũng tham gia được vào quá trình khám phá</w:t>
      </w:r>
      <w:r w:rsidR="00767B78" w:rsidRPr="00E5252B">
        <w:rPr>
          <w:sz w:val="26"/>
          <w:szCs w:val="26"/>
        </w:rPr>
        <w:t>, thảo luận, cùng nhau trao đổi tìm ra được</w:t>
      </w:r>
      <w:r w:rsidR="00851DCC" w:rsidRPr="00E5252B">
        <w:rPr>
          <w:sz w:val="26"/>
          <w:szCs w:val="26"/>
        </w:rPr>
        <w:t xml:space="preserve"> cái mới. Điều này là đặc biệt cần thiết, vì sinh</w:t>
      </w:r>
      <w:r w:rsidR="00694672">
        <w:rPr>
          <w:sz w:val="26"/>
          <w:szCs w:val="26"/>
        </w:rPr>
        <w:t xml:space="preserve"> viên</w:t>
      </w:r>
      <w:r w:rsidR="00851DCC" w:rsidRPr="00E5252B">
        <w:rPr>
          <w:sz w:val="26"/>
          <w:szCs w:val="26"/>
        </w:rPr>
        <w:t xml:space="preserve"> sẽ hào hứng để đi tìm tri thức chứ không còn bị động, bị nhồi nhét nữa. Như vậy, nguyện vọng hành động thế này hay thế khác là kết quả của sự mong muốn của chúng ta.</w:t>
      </w:r>
    </w:p>
    <w:p w:rsidR="00463551" w:rsidRPr="00E5252B" w:rsidRDefault="00463551" w:rsidP="00767B78">
      <w:pPr>
        <w:pStyle w:val="NormalWeb"/>
        <w:spacing w:before="0" w:beforeAutospacing="0" w:after="0" w:afterAutospacing="0"/>
        <w:rPr>
          <w:b/>
          <w:sz w:val="26"/>
          <w:szCs w:val="26"/>
        </w:rPr>
      </w:pPr>
      <w:r w:rsidRPr="00E5252B">
        <w:rPr>
          <w:b/>
          <w:sz w:val="26"/>
          <w:szCs w:val="26"/>
        </w:rPr>
        <w:t>5. Một số phương pháp dạy học hiện nay</w:t>
      </w:r>
    </w:p>
    <w:p w:rsidR="001C7D43" w:rsidRPr="00E5252B" w:rsidRDefault="00767B78" w:rsidP="00767B78">
      <w:pPr>
        <w:tabs>
          <w:tab w:val="left" w:pos="425"/>
          <w:tab w:val="left" w:pos="851"/>
          <w:tab w:val="left" w:pos="1276"/>
        </w:tabs>
        <w:spacing w:after="0" w:line="240" w:lineRule="auto"/>
        <w:jc w:val="both"/>
        <w:rPr>
          <w:rFonts w:ascii="Times New Roman" w:hAnsi="Times New Roman" w:cs="Times New Roman"/>
          <w:b/>
          <w:bCs/>
          <w:iCs/>
          <w:sz w:val="26"/>
          <w:szCs w:val="26"/>
        </w:rPr>
      </w:pPr>
      <w:r w:rsidRPr="00E5252B">
        <w:rPr>
          <w:rFonts w:ascii="Times New Roman" w:hAnsi="Times New Roman" w:cs="Times New Roman"/>
          <w:b/>
          <w:bCs/>
          <w:i/>
          <w:iCs/>
          <w:sz w:val="26"/>
          <w:szCs w:val="26"/>
        </w:rPr>
        <w:tab/>
      </w:r>
      <w:r w:rsidR="001C7D43" w:rsidRPr="00E5252B">
        <w:rPr>
          <w:rFonts w:ascii="Times New Roman" w:hAnsi="Times New Roman" w:cs="Times New Roman"/>
          <w:b/>
          <w:bCs/>
          <w:iCs/>
          <w:sz w:val="26"/>
          <w:szCs w:val="26"/>
        </w:rPr>
        <w:t>a. Phương pháp vấn đáp</w:t>
      </w:r>
      <w:r w:rsidR="00250243" w:rsidRPr="00E5252B">
        <w:rPr>
          <w:rFonts w:ascii="Times New Roman" w:hAnsi="Times New Roman" w:cs="Times New Roman"/>
          <w:b/>
          <w:bCs/>
          <w:iCs/>
          <w:sz w:val="26"/>
          <w:szCs w:val="26"/>
        </w:rPr>
        <w:t xml:space="preserve"> (đàm thoại)</w:t>
      </w:r>
    </w:p>
    <w:p w:rsidR="00450D83" w:rsidRPr="00E5252B" w:rsidRDefault="00450D83" w:rsidP="00767B78">
      <w:pPr>
        <w:tabs>
          <w:tab w:val="left" w:pos="425"/>
          <w:tab w:val="left" w:pos="851"/>
          <w:tab w:val="left" w:pos="1276"/>
        </w:tabs>
        <w:spacing w:after="0" w:line="240" w:lineRule="auto"/>
        <w:jc w:val="both"/>
        <w:rPr>
          <w:rFonts w:ascii="Times New Roman" w:hAnsi="Times New Roman" w:cs="Times New Roman"/>
          <w:sz w:val="26"/>
          <w:szCs w:val="26"/>
        </w:rPr>
      </w:pPr>
      <w:r w:rsidRPr="00E5252B">
        <w:rPr>
          <w:rFonts w:ascii="Times New Roman" w:hAnsi="Times New Roman" w:cs="Times New Roman"/>
          <w:sz w:val="26"/>
          <w:szCs w:val="26"/>
        </w:rPr>
        <w:tab/>
        <w:t xml:space="preserve">- Phương pháp vấn đáp là phương pháp giáo viên khéo léo đặt hệ thống câu hỏi để </w:t>
      </w:r>
      <w:r w:rsidR="0096628D">
        <w:rPr>
          <w:rFonts w:ascii="Times New Roman" w:hAnsi="Times New Roman" w:cs="Times New Roman"/>
          <w:sz w:val="26"/>
          <w:szCs w:val="26"/>
        </w:rPr>
        <w:t>HS-SV</w:t>
      </w:r>
      <w:r w:rsidRPr="00E5252B">
        <w:rPr>
          <w:rFonts w:ascii="Times New Roman" w:hAnsi="Times New Roman" w:cs="Times New Roman"/>
          <w:sz w:val="26"/>
          <w:szCs w:val="26"/>
        </w:rPr>
        <w:t xml:space="preserve"> trả lời nhằm gợi mở cho họ sáng tỏ những vấn đề mới; tự khai phá những tri thức mới bằng sự tái hiện những tài liệu đã học hoặc từ những kinh nghiệm đã tích luỹ được trong cuộc sống, nhằm giúp sinh</w:t>
      </w:r>
      <w:r w:rsidR="0096628D">
        <w:rPr>
          <w:rFonts w:ascii="Times New Roman" w:hAnsi="Times New Roman" w:cs="Times New Roman"/>
          <w:sz w:val="26"/>
          <w:szCs w:val="26"/>
        </w:rPr>
        <w:t xml:space="preserve"> viên</w:t>
      </w:r>
      <w:r w:rsidRPr="00E5252B">
        <w:rPr>
          <w:rFonts w:ascii="Times New Roman" w:hAnsi="Times New Roman" w:cs="Times New Roman"/>
          <w:sz w:val="26"/>
          <w:szCs w:val="26"/>
        </w:rPr>
        <w:t xml:space="preserve"> củng cố, mở rộng, đào sâu, tổng kết, hệ thống hoá những tri thức đã tiếp thu được và nhằm mục đích kiể</w:t>
      </w:r>
      <w:r w:rsidR="0096628D">
        <w:rPr>
          <w:rFonts w:ascii="Times New Roman" w:hAnsi="Times New Roman" w:cs="Times New Roman"/>
          <w:sz w:val="26"/>
          <w:szCs w:val="26"/>
        </w:rPr>
        <w:t>m tra, đánh giá và giúp</w:t>
      </w:r>
      <w:r w:rsidRPr="00E5252B">
        <w:rPr>
          <w:rFonts w:ascii="Times New Roman" w:hAnsi="Times New Roman" w:cs="Times New Roman"/>
          <w:sz w:val="26"/>
          <w:szCs w:val="26"/>
        </w:rPr>
        <w:t xml:space="preserve"> sinh</w:t>
      </w:r>
      <w:r w:rsidR="0096628D">
        <w:rPr>
          <w:rFonts w:ascii="Times New Roman" w:hAnsi="Times New Roman" w:cs="Times New Roman"/>
          <w:sz w:val="26"/>
          <w:szCs w:val="26"/>
        </w:rPr>
        <w:t xml:space="preserve"> viên</w:t>
      </w:r>
      <w:r w:rsidRPr="00E5252B">
        <w:rPr>
          <w:rFonts w:ascii="Times New Roman" w:hAnsi="Times New Roman" w:cs="Times New Roman"/>
          <w:sz w:val="26"/>
          <w:szCs w:val="26"/>
        </w:rPr>
        <w:t xml:space="preserve"> tự kiểm tra, tự đánh giá việc lĩnh hội tri thức.</w:t>
      </w:r>
    </w:p>
    <w:p w:rsidR="00450D83" w:rsidRPr="00E5252B" w:rsidRDefault="00450D83" w:rsidP="00767B78">
      <w:pPr>
        <w:tabs>
          <w:tab w:val="left" w:pos="425"/>
          <w:tab w:val="left" w:pos="851"/>
          <w:tab w:val="left" w:pos="1276"/>
        </w:tabs>
        <w:spacing w:after="0" w:line="240" w:lineRule="auto"/>
        <w:jc w:val="both"/>
        <w:rPr>
          <w:rFonts w:ascii="Times New Roman" w:hAnsi="Times New Roman" w:cs="Times New Roman"/>
          <w:b/>
          <w:sz w:val="26"/>
          <w:szCs w:val="26"/>
          <w:lang w:val="vi-VN"/>
        </w:rPr>
      </w:pPr>
      <w:r w:rsidRPr="00E5252B">
        <w:rPr>
          <w:rFonts w:ascii="Times New Roman" w:hAnsi="Times New Roman" w:cs="Times New Roman"/>
          <w:b/>
          <w:sz w:val="26"/>
          <w:szCs w:val="26"/>
        </w:rPr>
        <w:t xml:space="preserve">+ </w:t>
      </w:r>
      <w:r w:rsidRPr="00E5252B">
        <w:rPr>
          <w:rFonts w:ascii="Times New Roman" w:hAnsi="Times New Roman" w:cs="Times New Roman"/>
          <w:b/>
          <w:sz w:val="26"/>
          <w:szCs w:val="26"/>
          <w:lang w:val="vi-VN"/>
        </w:rPr>
        <w:t xml:space="preserve">Ưu điểm: </w:t>
      </w:r>
    </w:p>
    <w:p w:rsidR="00450D83" w:rsidRPr="00E5252B" w:rsidRDefault="00E5252B" w:rsidP="00E5252B">
      <w:pPr>
        <w:spacing w:after="0" w:line="240" w:lineRule="auto"/>
        <w:rPr>
          <w:rFonts w:ascii="Times New Roman" w:hAnsi="Times New Roman" w:cs="Times New Roman"/>
          <w:sz w:val="26"/>
          <w:szCs w:val="26"/>
        </w:rPr>
      </w:pPr>
      <w:r>
        <w:rPr>
          <w:rFonts w:ascii="Times New Roman" w:hAnsi="Times New Roman" w:cs="Times New Roman"/>
          <w:sz w:val="26"/>
          <w:szCs w:val="26"/>
        </w:rPr>
        <w:tab/>
        <w:t>-</w:t>
      </w:r>
      <w:r w:rsidR="00160544">
        <w:rPr>
          <w:rFonts w:ascii="Times New Roman" w:hAnsi="Times New Roman" w:cs="Times New Roman"/>
          <w:sz w:val="26"/>
          <w:szCs w:val="26"/>
        </w:rPr>
        <w:t xml:space="preserve"> C</w:t>
      </w:r>
      <w:r w:rsidR="00450D83" w:rsidRPr="00E5252B">
        <w:rPr>
          <w:rFonts w:ascii="Times New Roman" w:hAnsi="Times New Roman" w:cs="Times New Roman"/>
          <w:sz w:val="26"/>
          <w:szCs w:val="26"/>
        </w:rPr>
        <w:t xml:space="preserve">ó hiệu quả hoạt động tư duy của </w:t>
      </w:r>
      <w:r w:rsidR="0096628D">
        <w:rPr>
          <w:rFonts w:ascii="Times New Roman" w:hAnsi="Times New Roman" w:cs="Times New Roman"/>
          <w:sz w:val="26"/>
          <w:szCs w:val="26"/>
        </w:rPr>
        <w:t>HS-SV</w:t>
      </w:r>
      <w:r w:rsidR="00450D83" w:rsidRPr="00E5252B">
        <w:rPr>
          <w:rFonts w:ascii="Times New Roman" w:hAnsi="Times New Roman" w:cs="Times New Roman"/>
          <w:sz w:val="26"/>
          <w:szCs w:val="26"/>
        </w:rPr>
        <w:t>, kích thích tính tích cực hoạt động nhận thức của họ.</w:t>
      </w:r>
      <w:r w:rsidR="00450D83" w:rsidRPr="00E5252B">
        <w:rPr>
          <w:rFonts w:ascii="Times New Roman" w:hAnsi="Times New Roman" w:cs="Times New Roman"/>
          <w:sz w:val="26"/>
          <w:szCs w:val="26"/>
        </w:rPr>
        <w:br/>
      </w:r>
      <w:r>
        <w:rPr>
          <w:rFonts w:ascii="Times New Roman" w:hAnsi="Times New Roman" w:cs="Times New Roman"/>
          <w:sz w:val="26"/>
          <w:szCs w:val="26"/>
        </w:rPr>
        <w:tab/>
      </w:r>
      <w:r w:rsidR="00450D83" w:rsidRPr="00E5252B">
        <w:rPr>
          <w:rFonts w:ascii="Times New Roman" w:hAnsi="Times New Roman" w:cs="Times New Roman"/>
          <w:sz w:val="26"/>
          <w:szCs w:val="26"/>
        </w:rPr>
        <w:t>- Bồi dưỡng cho sinh</w:t>
      </w:r>
      <w:r w:rsidR="0096628D">
        <w:rPr>
          <w:rFonts w:ascii="Times New Roman" w:hAnsi="Times New Roman" w:cs="Times New Roman"/>
          <w:sz w:val="26"/>
          <w:szCs w:val="26"/>
        </w:rPr>
        <w:t xml:space="preserve"> viên</w:t>
      </w:r>
      <w:r w:rsidR="00450D83" w:rsidRPr="00E5252B">
        <w:rPr>
          <w:rFonts w:ascii="Times New Roman" w:hAnsi="Times New Roman" w:cs="Times New Roman"/>
          <w:sz w:val="26"/>
          <w:szCs w:val="26"/>
        </w:rPr>
        <w:t xml:space="preserve"> năng lực diễn đạt bằng lời những vấn đề khoa học một cách chính xác, đầy đủ, xúc tích.</w:t>
      </w:r>
      <w:r w:rsidR="00450D83" w:rsidRPr="00E5252B">
        <w:rPr>
          <w:rFonts w:ascii="Times New Roman" w:hAnsi="Times New Roman" w:cs="Times New Roman"/>
          <w:sz w:val="26"/>
          <w:szCs w:val="26"/>
        </w:rPr>
        <w:br/>
      </w:r>
      <w:r>
        <w:rPr>
          <w:rFonts w:ascii="Times New Roman" w:hAnsi="Times New Roman" w:cs="Times New Roman"/>
          <w:sz w:val="26"/>
          <w:szCs w:val="26"/>
        </w:rPr>
        <w:tab/>
      </w:r>
      <w:r w:rsidR="00450D83" w:rsidRPr="00E5252B">
        <w:rPr>
          <w:rFonts w:ascii="Times New Roman" w:hAnsi="Times New Roman" w:cs="Times New Roman"/>
          <w:sz w:val="26"/>
          <w:szCs w:val="26"/>
        </w:rPr>
        <w:t>- Giúp giáo viên thu được tín hiệu ngược từ học sinh một cách nhanh, gon, kịp thời để kịp điều chỉnh hoạt động của mình và của sinh</w:t>
      </w:r>
      <w:r w:rsidR="0096628D">
        <w:rPr>
          <w:rFonts w:ascii="Times New Roman" w:hAnsi="Times New Roman" w:cs="Times New Roman"/>
          <w:sz w:val="26"/>
          <w:szCs w:val="26"/>
        </w:rPr>
        <w:t xml:space="preserve"> viên</w:t>
      </w:r>
      <w:r w:rsidR="00450D83" w:rsidRPr="00E5252B">
        <w:rPr>
          <w:rFonts w:ascii="Times New Roman" w:hAnsi="Times New Roman" w:cs="Times New Roman"/>
          <w:sz w:val="26"/>
          <w:szCs w:val="26"/>
        </w:rPr>
        <w:t xml:space="preserve">. Đồng thời qua đó mà </w:t>
      </w:r>
      <w:r w:rsidR="0096628D">
        <w:rPr>
          <w:rFonts w:ascii="Times New Roman" w:hAnsi="Times New Roman" w:cs="Times New Roman"/>
          <w:sz w:val="26"/>
          <w:szCs w:val="26"/>
        </w:rPr>
        <w:t>HS-SV</w:t>
      </w:r>
      <w:r w:rsidR="00450D83" w:rsidRPr="00E5252B">
        <w:rPr>
          <w:rFonts w:ascii="Times New Roman" w:hAnsi="Times New Roman" w:cs="Times New Roman"/>
          <w:sz w:val="26"/>
          <w:szCs w:val="26"/>
        </w:rPr>
        <w:t xml:space="preserve"> cũng thu được tín hiệu ngược để kịp tjời điều chỉnh hoạt động nhận thức – học tập của mình. Ngoài ra, thông qua đó mà giáo viên có khả năng chỉ đạo hoạt động nhận thức của cả lớp và của từng </w:t>
      </w:r>
      <w:r w:rsidR="0096628D">
        <w:rPr>
          <w:rFonts w:ascii="Times New Roman" w:hAnsi="Times New Roman" w:cs="Times New Roman"/>
          <w:sz w:val="26"/>
          <w:szCs w:val="26"/>
        </w:rPr>
        <w:t>sinh viên</w:t>
      </w:r>
      <w:r w:rsidR="00450D83" w:rsidRPr="00E5252B">
        <w:rPr>
          <w:rFonts w:ascii="Times New Roman" w:hAnsi="Times New Roman" w:cs="Times New Roman"/>
          <w:sz w:val="26"/>
          <w:szCs w:val="26"/>
        </w:rPr>
        <w:t>.</w:t>
      </w:r>
    </w:p>
    <w:p w:rsidR="00450D83" w:rsidRPr="00E5252B" w:rsidRDefault="00450D83" w:rsidP="00767B78">
      <w:pPr>
        <w:tabs>
          <w:tab w:val="left" w:pos="425"/>
          <w:tab w:val="left" w:pos="851"/>
          <w:tab w:val="left" w:pos="1276"/>
        </w:tabs>
        <w:spacing w:after="0" w:line="240" w:lineRule="auto"/>
        <w:jc w:val="both"/>
        <w:rPr>
          <w:rFonts w:ascii="Times New Roman" w:hAnsi="Times New Roman" w:cs="Times New Roman"/>
          <w:b/>
          <w:sz w:val="26"/>
          <w:szCs w:val="26"/>
        </w:rPr>
      </w:pPr>
      <w:r w:rsidRPr="00E5252B">
        <w:rPr>
          <w:rFonts w:ascii="Times New Roman" w:hAnsi="Times New Roman" w:cs="Times New Roman"/>
          <w:b/>
          <w:sz w:val="26"/>
          <w:szCs w:val="26"/>
        </w:rPr>
        <w:t>+ Khuyết điểm:</w:t>
      </w:r>
    </w:p>
    <w:p w:rsidR="00450D83" w:rsidRPr="00E5252B" w:rsidRDefault="003A1726"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115169">
        <w:rPr>
          <w:rFonts w:ascii="Times New Roman" w:hAnsi="Times New Roman" w:cs="Times New Roman"/>
          <w:sz w:val="26"/>
          <w:szCs w:val="26"/>
        </w:rPr>
        <w:t>S</w:t>
      </w:r>
      <w:r w:rsidR="00450D83" w:rsidRPr="00E5252B">
        <w:rPr>
          <w:rFonts w:ascii="Times New Roman" w:hAnsi="Times New Roman" w:cs="Times New Roman"/>
          <w:sz w:val="26"/>
          <w:szCs w:val="26"/>
        </w:rPr>
        <w:t xml:space="preserve">ẽ dễ làm mất thời gian, ảnh hưởng đến kế hoạch lên lớp, biến vấn đáp thành cuộc đối thoại giữa giáo viên và một vài </w:t>
      </w:r>
      <w:r w:rsidR="00115169">
        <w:rPr>
          <w:rFonts w:ascii="Times New Roman" w:hAnsi="Times New Roman" w:cs="Times New Roman"/>
          <w:sz w:val="26"/>
          <w:szCs w:val="26"/>
        </w:rPr>
        <w:t>sinh viên</w:t>
      </w:r>
      <w:r w:rsidR="00450D83" w:rsidRPr="00E5252B">
        <w:rPr>
          <w:rFonts w:ascii="Times New Roman" w:hAnsi="Times New Roman" w:cs="Times New Roman"/>
          <w:sz w:val="26"/>
          <w:szCs w:val="26"/>
        </w:rPr>
        <w:t xml:space="preserve">, không thu hút toàn lớp tham gia vào hoạt động chung. Nếu câu hỏi đặt ra chỉ đòi hỏi nhớ lại tri thức một cách máy móc thì sẽ làm ảnh hưởng đến sự phát triển tư duy logic, tư duy sáng tạo của </w:t>
      </w:r>
      <w:r w:rsidR="00115169">
        <w:rPr>
          <w:rFonts w:ascii="Times New Roman" w:hAnsi="Times New Roman" w:cs="Times New Roman"/>
          <w:sz w:val="26"/>
          <w:szCs w:val="26"/>
        </w:rPr>
        <w:t>HS-SV</w:t>
      </w:r>
      <w:r w:rsidR="00450D83" w:rsidRPr="00E5252B">
        <w:rPr>
          <w:rFonts w:ascii="Times New Roman" w:hAnsi="Times New Roman" w:cs="Times New Roman"/>
          <w:sz w:val="26"/>
          <w:szCs w:val="26"/>
        </w:rPr>
        <w:t>.</w:t>
      </w:r>
    </w:p>
    <w:p w:rsidR="00450D83" w:rsidRPr="00E5252B" w:rsidRDefault="00450D83" w:rsidP="00767B78">
      <w:pPr>
        <w:tabs>
          <w:tab w:val="left" w:pos="425"/>
          <w:tab w:val="left" w:pos="851"/>
          <w:tab w:val="left" w:pos="1276"/>
        </w:tabs>
        <w:spacing w:after="0" w:line="240" w:lineRule="auto"/>
        <w:jc w:val="both"/>
        <w:rPr>
          <w:rFonts w:ascii="Times New Roman" w:hAnsi="Times New Roman" w:cs="Times New Roman"/>
          <w:b/>
          <w:sz w:val="26"/>
          <w:szCs w:val="26"/>
        </w:rPr>
      </w:pPr>
      <w:r w:rsidRPr="00E5252B">
        <w:rPr>
          <w:rFonts w:ascii="Times New Roman" w:hAnsi="Times New Roman" w:cs="Times New Roman"/>
          <w:b/>
          <w:sz w:val="26"/>
          <w:szCs w:val="26"/>
        </w:rPr>
        <w:t>+ 1 số yêu cầu khi sử dụng phương pháp này:</w:t>
      </w:r>
    </w:p>
    <w:p w:rsidR="00450D83" w:rsidRPr="00E5252B" w:rsidRDefault="003A1726"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450D83" w:rsidRPr="00E5252B">
        <w:rPr>
          <w:rFonts w:ascii="Times New Roman" w:hAnsi="Times New Roman" w:cs="Times New Roman"/>
          <w:sz w:val="26"/>
          <w:szCs w:val="26"/>
        </w:rPr>
        <w:t>1. Câu hỏi  đặt ra phải đúng trọng tâm nội dung cần giảng, kích thích học sinh – sinh viên tư duy tìm hiểu và trả lời</w:t>
      </w:r>
    </w:p>
    <w:p w:rsidR="00450D83" w:rsidRPr="00E5252B" w:rsidRDefault="003A1726"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450D83" w:rsidRPr="00E5252B">
        <w:rPr>
          <w:rFonts w:ascii="Times New Roman" w:hAnsi="Times New Roman" w:cs="Times New Roman"/>
          <w:sz w:val="26"/>
          <w:szCs w:val="26"/>
        </w:rPr>
        <w:t>2. Câu hỏi đặt ra phải sát gần với thực tiễn, cuộc sống hàng ngày có thể lồng vào đó là những ví dụ, tình huống đã xảy ra trong cuộc sống</w:t>
      </w:r>
    </w:p>
    <w:p w:rsidR="00450D83" w:rsidRPr="00E5252B" w:rsidRDefault="003A1726"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450D83" w:rsidRPr="00E5252B">
        <w:rPr>
          <w:rFonts w:ascii="Times New Roman" w:hAnsi="Times New Roman" w:cs="Times New Roman"/>
          <w:sz w:val="26"/>
          <w:szCs w:val="26"/>
        </w:rPr>
        <w:t>3. Câu hỏi khi đặt ra phải có tính logic</w:t>
      </w:r>
    </w:p>
    <w:p w:rsidR="00450D83" w:rsidRPr="00E5252B" w:rsidRDefault="003A1726" w:rsidP="00903B25">
      <w:pPr>
        <w:tabs>
          <w:tab w:val="left" w:pos="425"/>
          <w:tab w:val="left" w:pos="851"/>
          <w:tab w:val="left" w:pos="1276"/>
        </w:tabs>
        <w:spacing w:after="0" w:line="240" w:lineRule="auto"/>
        <w:rPr>
          <w:rFonts w:ascii="Times New Roman" w:hAnsi="Times New Roman" w:cs="Times New Roman"/>
          <w:bCs/>
          <w:iCs/>
          <w:sz w:val="26"/>
          <w:szCs w:val="26"/>
        </w:rPr>
      </w:pPr>
      <w:r>
        <w:rPr>
          <w:rFonts w:ascii="Times New Roman" w:hAnsi="Times New Roman" w:cs="Times New Roman"/>
          <w:sz w:val="26"/>
          <w:szCs w:val="26"/>
        </w:rPr>
        <w:tab/>
      </w:r>
      <w:r w:rsidR="00450D83" w:rsidRPr="00E5252B">
        <w:rPr>
          <w:rFonts w:ascii="Times New Roman" w:hAnsi="Times New Roman" w:cs="Times New Roman"/>
          <w:sz w:val="26"/>
          <w:szCs w:val="26"/>
        </w:rPr>
        <w:t xml:space="preserve">4. </w:t>
      </w:r>
      <w:r w:rsidR="00903B25" w:rsidRPr="00E5252B">
        <w:rPr>
          <w:rFonts w:ascii="Times New Roman" w:hAnsi="Times New Roman" w:cs="Times New Roman"/>
          <w:sz w:val="26"/>
          <w:szCs w:val="26"/>
        </w:rPr>
        <w:t>Việc biểu đạt câu hỏi phải phù hợp với đặc điểm lứa tuổi, đặc điểm cá nhân, trinh độ hiểu biết và kinh nghiệm của học sinh. Khối lượng những khái niệm trong những câu hỏi của giáo viên không được vượt quá khả năng tìm ra câu trả lời đúng của học sinh.</w:t>
      </w:r>
      <w:r w:rsidR="00903B25" w:rsidRPr="00E5252B">
        <w:rPr>
          <w:rFonts w:ascii="Times New Roman" w:hAnsi="Times New Roman" w:cs="Times New Roman"/>
          <w:sz w:val="26"/>
          <w:szCs w:val="26"/>
        </w:rPr>
        <w:br/>
      </w:r>
      <w:r>
        <w:rPr>
          <w:rFonts w:ascii="Times New Roman" w:hAnsi="Times New Roman" w:cs="Times New Roman"/>
          <w:sz w:val="26"/>
          <w:szCs w:val="26"/>
        </w:rPr>
        <w:tab/>
      </w:r>
      <w:r w:rsidR="00903B25" w:rsidRPr="00E5252B">
        <w:rPr>
          <w:rFonts w:ascii="Times New Roman" w:hAnsi="Times New Roman" w:cs="Times New Roman"/>
          <w:sz w:val="26"/>
          <w:szCs w:val="26"/>
        </w:rPr>
        <w:t>5. Câu hỏi phải có nội dung chính xác, rõ ràng, dễ hiểu, thống nhất, không thể có hai câu trả lời đều đúng, về hình thức phải gon gàng, sáng sủa.</w:t>
      </w:r>
    </w:p>
    <w:p w:rsidR="001C7D43" w:rsidRDefault="00767B78" w:rsidP="00767B78">
      <w:pPr>
        <w:tabs>
          <w:tab w:val="left" w:pos="425"/>
          <w:tab w:val="left" w:pos="851"/>
          <w:tab w:val="left" w:pos="1276"/>
        </w:tabs>
        <w:spacing w:after="0" w:line="240" w:lineRule="auto"/>
        <w:jc w:val="both"/>
        <w:rPr>
          <w:rFonts w:ascii="Times New Roman" w:hAnsi="Times New Roman" w:cs="Times New Roman"/>
          <w:b/>
          <w:bCs/>
          <w:iCs/>
          <w:sz w:val="26"/>
          <w:szCs w:val="26"/>
        </w:rPr>
      </w:pPr>
      <w:r w:rsidRPr="003A1726">
        <w:rPr>
          <w:rFonts w:ascii="Times New Roman" w:hAnsi="Times New Roman" w:cs="Times New Roman"/>
          <w:b/>
          <w:bCs/>
          <w:iCs/>
          <w:sz w:val="26"/>
          <w:szCs w:val="26"/>
        </w:rPr>
        <w:tab/>
      </w:r>
      <w:r w:rsidR="001C7D43" w:rsidRPr="003A1726">
        <w:rPr>
          <w:rFonts w:ascii="Times New Roman" w:hAnsi="Times New Roman" w:cs="Times New Roman"/>
          <w:b/>
          <w:bCs/>
          <w:iCs/>
          <w:sz w:val="26"/>
          <w:szCs w:val="26"/>
        </w:rPr>
        <w:t>b. Phương pháp đặt và giải quyết vấn đề.</w:t>
      </w:r>
    </w:p>
    <w:p w:rsidR="003A1726" w:rsidRPr="003A1726" w:rsidRDefault="003A1726" w:rsidP="00767B78">
      <w:pPr>
        <w:tabs>
          <w:tab w:val="left" w:pos="425"/>
          <w:tab w:val="left" w:pos="851"/>
          <w:tab w:val="left" w:pos="1276"/>
        </w:tabs>
        <w:spacing w:after="0" w:line="240" w:lineRule="auto"/>
        <w:jc w:val="both"/>
        <w:rPr>
          <w:rFonts w:ascii="Times New Roman" w:hAnsi="Times New Roman" w:cs="Times New Roman"/>
          <w:bCs/>
          <w:iCs/>
          <w:sz w:val="26"/>
          <w:szCs w:val="26"/>
        </w:rPr>
      </w:pPr>
      <w:r>
        <w:rPr>
          <w:rFonts w:ascii="Times New Roman" w:hAnsi="Times New Roman" w:cs="Times New Roman"/>
          <w:b/>
          <w:bCs/>
          <w:iCs/>
          <w:sz w:val="26"/>
          <w:szCs w:val="26"/>
        </w:rPr>
        <w:tab/>
      </w:r>
      <w:r w:rsidRPr="003A1726">
        <w:rPr>
          <w:rFonts w:ascii="Times New Roman" w:hAnsi="Times New Roman" w:cs="Times New Roman"/>
          <w:bCs/>
          <w:iCs/>
          <w:sz w:val="26"/>
          <w:szCs w:val="26"/>
        </w:rPr>
        <w:t>- Là 1 trong những phương pháp mà đòi hỏi người giảng dạy phải tạo tình huống, phát hiện, nhận dạng vấn đề nảy sinh, phát hiện các vấn đề cần giải quyết liên quan đến nội dung bài giảng để từ đó đề xuất người giảng phải giải quyết</w:t>
      </w:r>
    </w:p>
    <w:p w:rsidR="006245F0" w:rsidRPr="003A1726" w:rsidRDefault="003A1726" w:rsidP="00767B78">
      <w:pPr>
        <w:tabs>
          <w:tab w:val="left" w:pos="425"/>
          <w:tab w:val="left" w:pos="851"/>
          <w:tab w:val="left" w:pos="1276"/>
        </w:tabs>
        <w:spacing w:after="0" w:line="240" w:lineRule="auto"/>
        <w:jc w:val="both"/>
        <w:rPr>
          <w:rFonts w:ascii="Times New Roman" w:hAnsi="Times New Roman" w:cs="Times New Roman"/>
          <w:b/>
          <w:bCs/>
          <w:iCs/>
          <w:sz w:val="26"/>
          <w:szCs w:val="26"/>
        </w:rPr>
      </w:pPr>
      <w:r w:rsidRPr="003A1726">
        <w:rPr>
          <w:rFonts w:ascii="Times New Roman" w:hAnsi="Times New Roman" w:cs="Times New Roman"/>
          <w:b/>
          <w:bCs/>
          <w:iCs/>
          <w:sz w:val="26"/>
          <w:szCs w:val="26"/>
        </w:rPr>
        <w:lastRenderedPageBreak/>
        <w:t xml:space="preserve">+ </w:t>
      </w:r>
      <w:r w:rsidR="006245F0" w:rsidRPr="003A1726">
        <w:rPr>
          <w:rFonts w:ascii="Times New Roman" w:hAnsi="Times New Roman" w:cs="Times New Roman"/>
          <w:b/>
          <w:bCs/>
          <w:iCs/>
          <w:sz w:val="26"/>
          <w:szCs w:val="26"/>
        </w:rPr>
        <w:t>Ưu điểm</w:t>
      </w:r>
    </w:p>
    <w:p w:rsidR="006245F0" w:rsidRPr="00E5252B" w:rsidRDefault="003A1726" w:rsidP="008473FC">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 </w:t>
      </w:r>
      <w:r w:rsidR="006245F0" w:rsidRPr="00E5252B">
        <w:rPr>
          <w:rFonts w:ascii="Times New Roman" w:eastAsia="Times New Roman" w:hAnsi="Times New Roman" w:cs="Times New Roman"/>
          <w:sz w:val="26"/>
          <w:szCs w:val="26"/>
        </w:rPr>
        <w:t xml:space="preserve">Phương pháp này góp phần tích cực vào việc rèn luyện tư duy phê phán, tư duy sáng tạo cho </w:t>
      </w:r>
      <w:r w:rsidR="000E5288">
        <w:rPr>
          <w:rFonts w:ascii="Times New Roman" w:eastAsia="Times New Roman" w:hAnsi="Times New Roman" w:cs="Times New Roman"/>
          <w:sz w:val="26"/>
          <w:szCs w:val="26"/>
        </w:rPr>
        <w:t>sinh viên</w:t>
      </w:r>
      <w:r w:rsidR="006245F0" w:rsidRPr="00E5252B">
        <w:rPr>
          <w:rFonts w:ascii="Times New Roman" w:eastAsia="Times New Roman" w:hAnsi="Times New Roman" w:cs="Times New Roman"/>
          <w:sz w:val="26"/>
          <w:szCs w:val="26"/>
        </w:rPr>
        <w:t xml:space="preserve">. Trên cơ sở sử dụng vốn </w:t>
      </w:r>
      <w:r w:rsidR="000E5288">
        <w:rPr>
          <w:rFonts w:ascii="Times New Roman" w:eastAsia="Times New Roman" w:hAnsi="Times New Roman" w:cs="Times New Roman"/>
          <w:sz w:val="26"/>
          <w:szCs w:val="26"/>
        </w:rPr>
        <w:t>kiến thức và kinh nghiệm đã có sinh viên</w:t>
      </w:r>
      <w:r w:rsidR="006245F0" w:rsidRPr="00E5252B">
        <w:rPr>
          <w:rFonts w:ascii="Times New Roman" w:eastAsia="Times New Roman" w:hAnsi="Times New Roman" w:cs="Times New Roman"/>
          <w:sz w:val="26"/>
          <w:szCs w:val="26"/>
        </w:rPr>
        <w:t xml:space="preserve"> sẽ xem xét, đánh giá, thấy được vấn đề cần giải quyết.</w:t>
      </w:r>
    </w:p>
    <w:p w:rsidR="003A1726" w:rsidRDefault="003A1726" w:rsidP="008473FC">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 </w:t>
      </w:r>
      <w:r w:rsidR="006245F0" w:rsidRPr="00E5252B">
        <w:rPr>
          <w:rFonts w:ascii="Times New Roman" w:eastAsia="Times New Roman" w:hAnsi="Times New Roman" w:cs="Times New Roman"/>
          <w:sz w:val="26"/>
          <w:szCs w:val="26"/>
        </w:rPr>
        <w:t>Đây là phương pháp phát triển được khả năng tìm tòi, xem xét dưới nhiều góc độ khác nhau. Trong khi p</w:t>
      </w:r>
      <w:r w:rsidR="000E5288">
        <w:rPr>
          <w:rFonts w:ascii="Times New Roman" w:eastAsia="Times New Roman" w:hAnsi="Times New Roman" w:cs="Times New Roman"/>
          <w:sz w:val="26"/>
          <w:szCs w:val="26"/>
        </w:rPr>
        <w:t>hát hiện và giải quyết vấn đề, sinh viên</w:t>
      </w:r>
      <w:r w:rsidR="006245F0" w:rsidRPr="00E5252B">
        <w:rPr>
          <w:rFonts w:ascii="Times New Roman" w:eastAsia="Times New Roman" w:hAnsi="Times New Roman" w:cs="Times New Roman"/>
          <w:sz w:val="26"/>
          <w:szCs w:val="26"/>
        </w:rPr>
        <w:t xml:space="preserve"> sẽ huy động được tri thức và khả năng cá nhân, khả năng hợp tác, trao đổi, thảo luận với bạn bè để tìm ra cách giải quyết vấn đề tốt nhất.</w:t>
      </w:r>
    </w:p>
    <w:p w:rsidR="003A1726" w:rsidRDefault="003A1726" w:rsidP="008473FC">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6245F0" w:rsidRPr="00E5252B">
        <w:rPr>
          <w:rFonts w:ascii="Times New Roman" w:eastAsia="Times New Roman" w:hAnsi="Times New Roman" w:cs="Times New Roman"/>
          <w:sz w:val="26"/>
          <w:szCs w:val="26"/>
        </w:rPr>
        <w:t>Thô</w:t>
      </w:r>
      <w:r w:rsidR="008473FC">
        <w:rPr>
          <w:rFonts w:ascii="Times New Roman" w:eastAsia="Times New Roman" w:hAnsi="Times New Roman" w:cs="Times New Roman"/>
          <w:sz w:val="26"/>
          <w:szCs w:val="26"/>
        </w:rPr>
        <w:t>ng qua việc giải quyết vấn đề, sinh viên</w:t>
      </w:r>
      <w:r w:rsidR="006245F0" w:rsidRPr="00E5252B">
        <w:rPr>
          <w:rFonts w:ascii="Times New Roman" w:eastAsia="Times New Roman" w:hAnsi="Times New Roman" w:cs="Times New Roman"/>
          <w:sz w:val="26"/>
          <w:szCs w:val="26"/>
        </w:rPr>
        <w:t xml:space="preserve"> được lĩnh hội tri thức, kĩ năng và phương pháp nhận thực ("giải quyết vấn đề" không còn chỉ thuộc phạm trù phương pháp mà đã trở thành một mục đích dạy học, được cụ thể hóa thành một mục tiêu là phát triển năng lực giải quyết vấn đề, một năng lực có vị trí hàng đầu để con người thích ứng được với sự phát triển của xã hội)</w:t>
      </w:r>
    </w:p>
    <w:p w:rsidR="003A1726" w:rsidRDefault="003A1726" w:rsidP="003A1726">
      <w:pPr>
        <w:spacing w:after="0" w:line="240" w:lineRule="auto"/>
        <w:rPr>
          <w:rFonts w:ascii="Times New Roman" w:eastAsia="Times New Roman" w:hAnsi="Times New Roman" w:cs="Times New Roman"/>
          <w:b/>
          <w:sz w:val="26"/>
          <w:szCs w:val="26"/>
        </w:rPr>
      </w:pPr>
      <w:r w:rsidRPr="003A1726">
        <w:rPr>
          <w:rFonts w:ascii="Times New Roman" w:eastAsia="Times New Roman" w:hAnsi="Times New Roman" w:cs="Times New Roman"/>
          <w:b/>
          <w:sz w:val="26"/>
          <w:szCs w:val="26"/>
        </w:rPr>
        <w:t xml:space="preserve">+ </w:t>
      </w:r>
      <w:r w:rsidR="00B4640A" w:rsidRPr="003A1726">
        <w:rPr>
          <w:rFonts w:ascii="Times New Roman" w:eastAsia="Times New Roman" w:hAnsi="Times New Roman" w:cs="Times New Roman"/>
          <w:b/>
          <w:sz w:val="26"/>
          <w:szCs w:val="26"/>
        </w:rPr>
        <w:t>Khuyết điểm</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473FC">
        <w:rPr>
          <w:rFonts w:ascii="Times New Roman" w:eastAsia="Times New Roman" w:hAnsi="Times New Roman" w:cs="Times New Roman"/>
          <w:sz w:val="26"/>
          <w:szCs w:val="26"/>
        </w:rPr>
        <w:t>Phương pháp này đòi hỏi Giáo viên</w:t>
      </w:r>
      <w:r w:rsidR="00B4640A" w:rsidRPr="00E5252B">
        <w:rPr>
          <w:rFonts w:ascii="Times New Roman" w:eastAsia="Times New Roman" w:hAnsi="Times New Roman" w:cs="Times New Roman"/>
          <w:sz w:val="26"/>
          <w:szCs w:val="26"/>
        </w:rPr>
        <w:t xml:space="preserve"> phải đầu tư nhiều thời gian và công sức, phải có năng lực sư phạm tốt mới suy nghĩ để tạo ra được nhiều tình huống gợi vấn đề và hướng dẫn tìm tòi để phát hiện và giải quyết vấn đề.</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B4640A" w:rsidRPr="00E5252B">
        <w:rPr>
          <w:rFonts w:ascii="Times New Roman" w:eastAsia="Times New Roman" w:hAnsi="Times New Roman" w:cs="Times New Roman"/>
          <w:sz w:val="26"/>
          <w:szCs w:val="26"/>
        </w:rPr>
        <w:t>Việc tổ chức tiết học hoặc một phần của tiết học theo phương pháp phát hiện và giải quyết vấn đề đòi hỏi phải có nhiều thời gian hơn so với các phương pháp thông thường. Hơn nữa, theo Lecne: "Chỉ có một số tri thức và phương pháp hoạt động nhất định, được lựa chọn khéo léo và có cơ sở mới trở thành đối tượng của dạy học nêu vấn đề".</w:t>
      </w:r>
    </w:p>
    <w:p w:rsidR="003A1726" w:rsidRDefault="003A1726" w:rsidP="003A1726">
      <w:pPr>
        <w:spacing w:after="0" w:line="240" w:lineRule="auto"/>
        <w:rPr>
          <w:rFonts w:ascii="Times New Roman" w:eastAsia="Times New Roman" w:hAnsi="Times New Roman" w:cs="Times New Roman"/>
          <w:b/>
          <w:sz w:val="26"/>
          <w:szCs w:val="26"/>
        </w:rPr>
      </w:pPr>
      <w:r w:rsidRPr="003A1726">
        <w:rPr>
          <w:rFonts w:ascii="Times New Roman" w:eastAsia="Times New Roman" w:hAnsi="Times New Roman" w:cs="Times New Roman"/>
          <w:b/>
          <w:sz w:val="26"/>
          <w:szCs w:val="26"/>
        </w:rPr>
        <w:t xml:space="preserve">+ </w:t>
      </w:r>
      <w:r w:rsidR="008343E4" w:rsidRPr="003A1726">
        <w:rPr>
          <w:rFonts w:ascii="Times New Roman" w:eastAsia="Times New Roman" w:hAnsi="Times New Roman" w:cs="Times New Roman"/>
          <w:b/>
          <w:sz w:val="26"/>
          <w:szCs w:val="26"/>
        </w:rPr>
        <w:t>1 số yêu cầu khi sử dụng phương pháp này</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343E4" w:rsidRPr="00E5252B">
        <w:rPr>
          <w:rFonts w:ascii="Times New Roman" w:eastAsia="Times New Roman" w:hAnsi="Times New Roman" w:cs="Times New Roman"/>
          <w:sz w:val="26"/>
          <w:szCs w:val="26"/>
        </w:rPr>
        <w:t>Phù hợp với chủ đề bài học</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343E4" w:rsidRPr="00E5252B">
        <w:rPr>
          <w:rFonts w:ascii="Times New Roman" w:eastAsia="Times New Roman" w:hAnsi="Times New Roman" w:cs="Times New Roman"/>
          <w:sz w:val="26"/>
          <w:szCs w:val="26"/>
        </w:rPr>
        <w:t xml:space="preserve">Phù hợp với trình độ nhận thức của </w:t>
      </w:r>
      <w:r w:rsidR="008473FC">
        <w:rPr>
          <w:rFonts w:ascii="Times New Roman" w:eastAsia="Times New Roman" w:hAnsi="Times New Roman" w:cs="Times New Roman"/>
          <w:sz w:val="26"/>
          <w:szCs w:val="26"/>
        </w:rPr>
        <w:t>sinh viên</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473FC">
        <w:rPr>
          <w:rFonts w:ascii="Times New Roman" w:eastAsia="Times New Roman" w:hAnsi="Times New Roman" w:cs="Times New Roman"/>
          <w:sz w:val="26"/>
          <w:szCs w:val="26"/>
        </w:rPr>
        <w:t>T</w:t>
      </w:r>
      <w:r w:rsidR="008343E4" w:rsidRPr="00E5252B">
        <w:rPr>
          <w:rFonts w:ascii="Times New Roman" w:eastAsia="Times New Roman" w:hAnsi="Times New Roman" w:cs="Times New Roman"/>
          <w:sz w:val="26"/>
          <w:szCs w:val="26"/>
        </w:rPr>
        <w:t xml:space="preserve">ình huống phải gần gũi với cuộc sống thực của </w:t>
      </w:r>
      <w:r w:rsidR="008473FC">
        <w:rPr>
          <w:rFonts w:ascii="Times New Roman" w:eastAsia="Times New Roman" w:hAnsi="Times New Roman" w:cs="Times New Roman"/>
          <w:sz w:val="26"/>
          <w:szCs w:val="26"/>
        </w:rPr>
        <w:t>sinh viên</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473FC" w:rsidRPr="008473FC">
        <w:rPr>
          <w:rFonts w:ascii="Times New Roman" w:eastAsia="Times New Roman" w:hAnsi="Times New Roman" w:cs="Times New Roman"/>
          <w:sz w:val="26"/>
          <w:szCs w:val="26"/>
        </w:rPr>
        <w:t>T</w:t>
      </w:r>
      <w:r w:rsidR="008343E4" w:rsidRPr="00E5252B">
        <w:rPr>
          <w:rFonts w:ascii="Times New Roman" w:eastAsia="Times New Roman" w:hAnsi="Times New Roman" w:cs="Times New Roman"/>
          <w:sz w:val="26"/>
          <w:szCs w:val="26"/>
        </w:rPr>
        <w:t xml:space="preserve">ình huống có thể diễn tả bằng kênh chữ hoặc kênh hình, hoặc kết hợp cả hai kênh chữ và kênh hình hay qua tiểu phẩm đóng vai của </w:t>
      </w:r>
      <w:r w:rsidR="008473FC">
        <w:rPr>
          <w:rFonts w:ascii="Times New Roman" w:eastAsia="Times New Roman" w:hAnsi="Times New Roman" w:cs="Times New Roman"/>
          <w:sz w:val="26"/>
          <w:szCs w:val="26"/>
        </w:rPr>
        <w:t>sinh viên</w:t>
      </w:r>
    </w:p>
    <w:p w:rsid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473FC" w:rsidRPr="008473FC">
        <w:rPr>
          <w:rFonts w:ascii="Times New Roman" w:eastAsia="Times New Roman" w:hAnsi="Times New Roman" w:cs="Times New Roman"/>
          <w:sz w:val="26"/>
          <w:szCs w:val="26"/>
        </w:rPr>
        <w:t>T</w:t>
      </w:r>
      <w:r w:rsidR="008343E4" w:rsidRPr="00E5252B">
        <w:rPr>
          <w:rFonts w:ascii="Times New Roman" w:eastAsia="Times New Roman" w:hAnsi="Times New Roman" w:cs="Times New Roman"/>
          <w:sz w:val="26"/>
          <w:szCs w:val="26"/>
        </w:rPr>
        <w:t>ình huống cần có độ dài vừa phải</w:t>
      </w:r>
    </w:p>
    <w:p w:rsidR="008343E4" w:rsidRPr="003A1726" w:rsidRDefault="003A1726" w:rsidP="003A1726">
      <w:pPr>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ab/>
        <w:t xml:space="preserve">- </w:t>
      </w:r>
      <w:r w:rsidR="008473FC" w:rsidRPr="008473FC">
        <w:rPr>
          <w:rFonts w:ascii="Times New Roman" w:eastAsia="Times New Roman" w:hAnsi="Times New Roman" w:cs="Times New Roman"/>
          <w:sz w:val="26"/>
          <w:szCs w:val="26"/>
        </w:rPr>
        <w:t>T</w:t>
      </w:r>
      <w:r w:rsidR="008343E4" w:rsidRPr="00E5252B">
        <w:rPr>
          <w:rFonts w:ascii="Times New Roman" w:eastAsia="Times New Roman" w:hAnsi="Times New Roman" w:cs="Times New Roman"/>
          <w:sz w:val="26"/>
          <w:szCs w:val="26"/>
        </w:rPr>
        <w:t>ình huống phải chứa đựng những mâu thuẫn cần giải quyết, gợi ra cho HS nhiều hướng suy nghĩ, nhiều cách giải quyết vấn đề.</w:t>
      </w:r>
    </w:p>
    <w:p w:rsidR="003A1726" w:rsidRDefault="003A1726" w:rsidP="003A1726">
      <w:pPr>
        <w:tabs>
          <w:tab w:val="left" w:pos="425"/>
          <w:tab w:val="left" w:pos="851"/>
          <w:tab w:val="left" w:pos="1276"/>
        </w:tabs>
        <w:spacing w:after="0" w:line="240" w:lineRule="auto"/>
        <w:jc w:val="both"/>
        <w:rPr>
          <w:rFonts w:ascii="Times New Roman" w:hAnsi="Times New Roman" w:cs="Times New Roman"/>
          <w:b/>
          <w:bCs/>
          <w:iCs/>
          <w:sz w:val="26"/>
          <w:szCs w:val="26"/>
        </w:rPr>
      </w:pPr>
      <w:r w:rsidRPr="003A1726">
        <w:rPr>
          <w:rFonts w:ascii="Times New Roman" w:eastAsia="Times New Roman" w:hAnsi="Times New Roman" w:cs="Times New Roman"/>
          <w:b/>
          <w:sz w:val="26"/>
          <w:szCs w:val="26"/>
        </w:rPr>
        <w:tab/>
      </w:r>
      <w:r w:rsidR="001C7D43" w:rsidRPr="003A1726">
        <w:rPr>
          <w:rFonts w:ascii="Times New Roman" w:hAnsi="Times New Roman" w:cs="Times New Roman"/>
          <w:b/>
          <w:bCs/>
          <w:iCs/>
          <w:sz w:val="26"/>
          <w:szCs w:val="26"/>
        </w:rPr>
        <w:t>c. Phương pháp hoạt động nhóm</w:t>
      </w:r>
    </w:p>
    <w:p w:rsidR="008A19F4" w:rsidRDefault="003A1726" w:rsidP="003A1726">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b/>
          <w:bCs/>
          <w:iCs/>
          <w:sz w:val="26"/>
          <w:szCs w:val="26"/>
        </w:rPr>
        <w:tab/>
      </w:r>
      <w:r w:rsidRPr="003E425F">
        <w:rPr>
          <w:rFonts w:ascii="Times New Roman" w:hAnsi="Times New Roman" w:cs="Times New Roman"/>
          <w:b/>
          <w:bCs/>
          <w:i/>
          <w:iCs/>
          <w:sz w:val="26"/>
          <w:szCs w:val="26"/>
        </w:rPr>
        <w:t xml:space="preserve">- </w:t>
      </w:r>
      <w:r w:rsidR="008A19F4" w:rsidRPr="003E425F">
        <w:rPr>
          <w:rStyle w:val="Emphasis"/>
          <w:rFonts w:ascii="Times New Roman" w:hAnsi="Times New Roman" w:cs="Times New Roman"/>
          <w:i w:val="0"/>
          <w:sz w:val="26"/>
          <w:szCs w:val="26"/>
        </w:rPr>
        <w:t xml:space="preserve">Khác với kiểu dạy học truyền thống truyền thụ một chiều: thầy nói trò nghe, thảo luận nhóm là phương pháp giúp sinh viên được bộc lộ những khả năng của bản thân, </w:t>
      </w:r>
      <w:r w:rsidR="008A19F4" w:rsidRPr="003E425F">
        <w:rPr>
          <w:rFonts w:ascii="Times New Roman" w:hAnsi="Times New Roman" w:cs="Times New Roman"/>
          <w:sz w:val="26"/>
          <w:szCs w:val="26"/>
        </w:rPr>
        <w:t xml:space="preserve">hình thành kỹ năng tư duy, hợp tác trao đổi, chia sẻ  và học hỏi lẫn nhau. Thảo luận nhóm </w:t>
      </w:r>
      <w:r w:rsidR="008A19F4" w:rsidRPr="003E425F">
        <w:rPr>
          <w:rStyle w:val="Emphasis"/>
          <w:rFonts w:ascii="Times New Roman" w:hAnsi="Times New Roman" w:cs="Times New Roman"/>
          <w:i w:val="0"/>
          <w:sz w:val="26"/>
          <w:szCs w:val="26"/>
        </w:rPr>
        <w:t xml:space="preserve">tạo không khí sôi nổi, thoải mái trong học tập. Sinh viên luôn có được cảm giác tự do, không bị áp đặt qua đó </w:t>
      </w:r>
      <w:r w:rsidR="008A19F4" w:rsidRPr="003E425F">
        <w:rPr>
          <w:rFonts w:ascii="Times New Roman" w:hAnsi="Times New Roman" w:cs="Times New Roman"/>
          <w:sz w:val="26"/>
          <w:szCs w:val="26"/>
        </w:rPr>
        <w:t>phát huy được tính tích cực, chủ động sáng tạo của mình trong quá trình khám phá và chiếm lĩnh tri thức.</w:t>
      </w:r>
    </w:p>
    <w:p w:rsidR="003E425F" w:rsidRPr="00235455" w:rsidRDefault="003E425F" w:rsidP="003E425F">
      <w:pPr>
        <w:tabs>
          <w:tab w:val="left" w:pos="425"/>
          <w:tab w:val="left" w:pos="851"/>
          <w:tab w:val="left" w:pos="1276"/>
        </w:tabs>
        <w:spacing w:after="0" w:line="240" w:lineRule="auto"/>
        <w:jc w:val="both"/>
        <w:rPr>
          <w:rFonts w:ascii="Times New Roman" w:hAnsi="Times New Roman" w:cs="Times New Roman"/>
          <w:b/>
          <w:sz w:val="26"/>
          <w:szCs w:val="26"/>
        </w:rPr>
      </w:pPr>
      <w:r w:rsidRPr="00235455">
        <w:rPr>
          <w:rFonts w:ascii="Times New Roman" w:hAnsi="Times New Roman" w:cs="Times New Roman"/>
          <w:b/>
          <w:sz w:val="26"/>
          <w:szCs w:val="26"/>
        </w:rPr>
        <w:t>+ Ưu điểm</w:t>
      </w:r>
    </w:p>
    <w:p w:rsidR="00E9296C" w:rsidRDefault="003E425F" w:rsidP="00E9296C">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8A19F4" w:rsidRPr="00E5252B">
        <w:rPr>
          <w:rFonts w:ascii="Times New Roman" w:hAnsi="Times New Roman" w:cs="Times New Roman"/>
          <w:sz w:val="26"/>
          <w:szCs w:val="26"/>
        </w:rPr>
        <w:t>Tạo cho sinh viên thói quen tự nhận thức, suy nghĩ về những vấn đề đặt ra trong môn học; Tạo động cơ để sinh viên mở rộng, đào sâu và nâng cao hơn sự hiểu biết về những vấn đề thảo luận; Sinh viên có cơ hội được lắng nghe, đánh giá, so sánh quan điểm, ý kiến của chính mình với ý kiến của những người tham gia thảo luận; được khẳng định và thể hiện chính kiến của mình; Tạo cách ứng xử, phản hồi nhanh về những vấn đề đặt ra…</w:t>
      </w:r>
    </w:p>
    <w:p w:rsidR="00E9296C" w:rsidRDefault="00E9296C" w:rsidP="00E9296C">
      <w:pPr>
        <w:spacing w:after="0" w:line="240" w:lineRule="auto"/>
        <w:jc w:val="both"/>
        <w:rPr>
          <w:rFonts w:ascii="Times New Roman" w:hAnsi="Times New Roman" w:cs="Times New Roman"/>
          <w:b/>
          <w:sz w:val="26"/>
          <w:szCs w:val="26"/>
        </w:rPr>
      </w:pPr>
      <w:r w:rsidRPr="00E9296C">
        <w:rPr>
          <w:b/>
          <w:sz w:val="26"/>
          <w:szCs w:val="26"/>
        </w:rPr>
        <w:t>+ Khuy</w:t>
      </w:r>
      <w:r w:rsidRPr="00E9296C">
        <w:rPr>
          <w:rFonts w:ascii="Arial" w:hAnsi="Arial" w:cs="Arial"/>
          <w:b/>
          <w:sz w:val="26"/>
          <w:szCs w:val="26"/>
        </w:rPr>
        <w:t>ế</w:t>
      </w:r>
      <w:r w:rsidRPr="00E9296C">
        <w:rPr>
          <w:b/>
          <w:sz w:val="26"/>
          <w:szCs w:val="26"/>
        </w:rPr>
        <w:t>t đi</w:t>
      </w:r>
      <w:r w:rsidRPr="00E9296C">
        <w:rPr>
          <w:rFonts w:ascii="Arial" w:hAnsi="Arial" w:cs="Arial"/>
          <w:b/>
          <w:sz w:val="26"/>
          <w:szCs w:val="26"/>
        </w:rPr>
        <w:t>ể</w:t>
      </w:r>
      <w:r w:rsidRPr="00E9296C">
        <w:rPr>
          <w:b/>
          <w:sz w:val="26"/>
          <w:szCs w:val="26"/>
        </w:rPr>
        <w:t>m</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D36557" w:rsidRPr="00E5252B">
        <w:rPr>
          <w:rFonts w:ascii="Times New Roman" w:eastAsia="Times New Roman" w:hAnsi="Times New Roman" w:cs="Times New Roman"/>
          <w:sz w:val="26"/>
          <w:szCs w:val="26"/>
        </w:rPr>
        <w:t>Một số</w:t>
      </w:r>
      <w:r>
        <w:rPr>
          <w:rFonts w:ascii="Times New Roman" w:eastAsia="Times New Roman" w:hAnsi="Times New Roman" w:cs="Times New Roman"/>
          <w:sz w:val="26"/>
          <w:szCs w:val="26"/>
        </w:rPr>
        <w:t xml:space="preserve"> học sinh – sinh viên</w:t>
      </w:r>
      <w:r w:rsidR="00D36557" w:rsidRPr="00E5252B">
        <w:rPr>
          <w:rFonts w:ascii="Times New Roman" w:eastAsia="Times New Roman" w:hAnsi="Times New Roman" w:cs="Times New Roman"/>
          <w:sz w:val="26"/>
          <w:szCs w:val="26"/>
        </w:rPr>
        <w:t xml:space="preserve">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D1446D" w:rsidRDefault="00E9296C" w:rsidP="00E9296C">
      <w:pPr>
        <w:spacing w:after="0" w:line="240" w:lineRule="auto"/>
        <w:jc w:val="both"/>
        <w:rPr>
          <w:rFonts w:ascii="Times New Roman" w:eastAsia="Times New Roman" w:hAnsi="Times New Roman" w:cs="Times New Roman"/>
          <w:sz w:val="26"/>
          <w:szCs w:val="26"/>
        </w:rPr>
      </w:pPr>
      <w:r>
        <w:rPr>
          <w:rFonts w:ascii="Times New Roman" w:hAnsi="Times New Roman" w:cs="Times New Roman"/>
          <w:b/>
          <w:sz w:val="26"/>
          <w:szCs w:val="26"/>
        </w:rPr>
        <w:tab/>
        <w:t xml:space="preserve">- </w:t>
      </w:r>
      <w:r w:rsidRPr="00E9296C">
        <w:rPr>
          <w:rFonts w:ascii="Times New Roman" w:hAnsi="Times New Roman" w:cs="Times New Roman"/>
          <w:sz w:val="26"/>
          <w:szCs w:val="26"/>
        </w:rPr>
        <w:t>Ý</w:t>
      </w:r>
      <w:r w:rsidR="00D36557" w:rsidRPr="00E9296C">
        <w:rPr>
          <w:rFonts w:ascii="Times New Roman" w:eastAsia="Times New Roman" w:hAnsi="Times New Roman" w:cs="Times New Roman"/>
          <w:sz w:val="26"/>
          <w:szCs w:val="26"/>
        </w:rPr>
        <w:t xml:space="preserve"> </w:t>
      </w:r>
      <w:r w:rsidR="00D36557" w:rsidRPr="00E5252B">
        <w:rPr>
          <w:rFonts w:ascii="Times New Roman" w:eastAsia="Times New Roman" w:hAnsi="Times New Roman" w:cs="Times New Roman"/>
          <w:sz w:val="26"/>
          <w:szCs w:val="26"/>
        </w:rPr>
        <w:t xml:space="preserve">kiến các nhóm có thể quá phân tán hoặc mâu thuẫn gay gắt với nhau (nhất là đối với </w:t>
      </w:r>
    </w:p>
    <w:p w:rsidR="00E9296C" w:rsidRDefault="00D36557" w:rsidP="00E9296C">
      <w:pPr>
        <w:spacing w:after="0" w:line="240" w:lineRule="auto"/>
        <w:jc w:val="both"/>
        <w:rPr>
          <w:rFonts w:ascii="Times New Roman" w:hAnsi="Times New Roman" w:cs="Times New Roman"/>
          <w:b/>
          <w:sz w:val="26"/>
          <w:szCs w:val="26"/>
        </w:rPr>
      </w:pPr>
      <w:r w:rsidRPr="00E5252B">
        <w:rPr>
          <w:rFonts w:ascii="Times New Roman" w:eastAsia="Times New Roman" w:hAnsi="Times New Roman" w:cs="Times New Roman"/>
          <w:sz w:val="26"/>
          <w:szCs w:val="26"/>
        </w:rPr>
        <w:lastRenderedPageBreak/>
        <w:t>các môn Khoa học xã hội).</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D36557" w:rsidRPr="00E5252B">
        <w:rPr>
          <w:rFonts w:ascii="Times New Roman" w:eastAsia="Times New Roman" w:hAnsi="Times New Roman" w:cs="Times New Roman"/>
          <w:sz w:val="26"/>
          <w:szCs w:val="26"/>
        </w:rPr>
        <w:t>Thời gian có thể bị kéo dài</w:t>
      </w:r>
    </w:p>
    <w:p w:rsidR="00E9296C" w:rsidRDefault="00E9296C" w:rsidP="00E9296C">
      <w:pPr>
        <w:spacing w:after="0" w:line="240" w:lineRule="auto"/>
        <w:jc w:val="both"/>
        <w:rPr>
          <w:rFonts w:ascii="Times New Roman" w:eastAsia="Times New Roman" w:hAnsi="Times New Roman" w:cs="Times New Roman"/>
          <w:sz w:val="26"/>
          <w:szCs w:val="26"/>
        </w:rPr>
      </w:pPr>
      <w:r>
        <w:rPr>
          <w:rFonts w:ascii="Times New Roman" w:hAnsi="Times New Roman" w:cs="Times New Roman"/>
          <w:b/>
          <w:sz w:val="26"/>
          <w:szCs w:val="26"/>
        </w:rPr>
        <w:tab/>
        <w:t xml:space="preserve">- </w:t>
      </w:r>
      <w:r w:rsidR="00D36557" w:rsidRPr="00E5252B">
        <w:rPr>
          <w:rFonts w:ascii="Times New Roman" w:eastAsia="Times New Roman" w:hAnsi="Times New Roman" w:cs="Times New Roman"/>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E9296C" w:rsidRDefault="00E9296C" w:rsidP="00E9296C">
      <w:pPr>
        <w:spacing w:after="0" w:line="240" w:lineRule="auto"/>
        <w:jc w:val="both"/>
        <w:rPr>
          <w:rFonts w:ascii="Times New Roman" w:hAnsi="Times New Roman" w:cs="Times New Roman"/>
          <w:b/>
          <w:sz w:val="26"/>
          <w:szCs w:val="26"/>
        </w:rPr>
      </w:pPr>
      <w:r w:rsidRPr="00E9296C">
        <w:rPr>
          <w:b/>
          <w:sz w:val="26"/>
          <w:szCs w:val="26"/>
        </w:rPr>
        <w:t xml:space="preserve">+ </w:t>
      </w:r>
      <w:r w:rsidR="00724CD0" w:rsidRPr="00E9296C">
        <w:rPr>
          <w:rFonts w:ascii="Times New Roman" w:hAnsi="Times New Roman" w:cs="Times New Roman"/>
          <w:b/>
          <w:sz w:val="26"/>
          <w:szCs w:val="26"/>
        </w:rPr>
        <w:t>1 số yêu cầu</w:t>
      </w:r>
      <w:r w:rsidRPr="00E9296C">
        <w:rPr>
          <w:b/>
          <w:sz w:val="26"/>
          <w:szCs w:val="26"/>
        </w:rPr>
        <w:t xml:space="preserve"> khi s</w:t>
      </w:r>
      <w:r w:rsidRPr="00E9296C">
        <w:rPr>
          <w:rFonts w:ascii="Arial" w:hAnsi="Arial" w:cs="Arial"/>
          <w:b/>
          <w:sz w:val="26"/>
          <w:szCs w:val="26"/>
        </w:rPr>
        <w:t>ử</w:t>
      </w:r>
      <w:r w:rsidRPr="00E9296C">
        <w:rPr>
          <w:b/>
          <w:sz w:val="26"/>
          <w:szCs w:val="26"/>
        </w:rPr>
        <w:t xml:space="preserve"> d</w:t>
      </w:r>
      <w:r w:rsidRPr="00E9296C">
        <w:rPr>
          <w:rFonts w:ascii="Arial" w:hAnsi="Arial" w:cs="Arial"/>
          <w:b/>
          <w:sz w:val="26"/>
          <w:szCs w:val="26"/>
        </w:rPr>
        <w:t>ụ</w:t>
      </w:r>
      <w:r w:rsidRPr="00E9296C">
        <w:rPr>
          <w:b/>
          <w:sz w:val="26"/>
          <w:szCs w:val="26"/>
        </w:rPr>
        <w:t>ng ph</w:t>
      </w:r>
      <w:r w:rsidRPr="00E9296C">
        <w:rPr>
          <w:rFonts w:ascii="Arial" w:hAnsi="Arial" w:cs="Arial"/>
          <w:b/>
          <w:sz w:val="26"/>
          <w:szCs w:val="26"/>
        </w:rPr>
        <w:t>ươ</w:t>
      </w:r>
      <w:r w:rsidRPr="00E9296C">
        <w:rPr>
          <w:rFonts w:ascii="Calibri" w:hAnsi="Calibri" w:cs="Calibri"/>
          <w:b/>
          <w:sz w:val="26"/>
          <w:szCs w:val="26"/>
        </w:rPr>
        <w:t>ng pháp này</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Cần quy định rõ thời gian thảo luận nhóm và trình bày kết quả thảo luận cho các nhóm.</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Tạo điều kiện để các nhóm tự đánh giá lẫn nhau hoặc cả lớp cùng đánh giá.</w:t>
      </w:r>
    </w:p>
    <w:p w:rsid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24CD0" w:rsidRPr="00E9296C" w:rsidRDefault="00E9296C" w:rsidP="00E9296C">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24CD0" w:rsidRPr="00E5252B">
        <w:rPr>
          <w:rFonts w:ascii="Times New Roman" w:eastAsia="Times New Roman" w:hAnsi="Times New Roman" w:cs="Times New Roman"/>
          <w:sz w:val="26"/>
          <w:szCs w:val="26"/>
        </w:rPr>
        <w:t>Trong suốt quá trình hs thảo luận, gv cần đến các nhóm, quan sát, lắng nhe, gợi ý, giúp đỡ hs khi cần thiết.</w:t>
      </w:r>
    </w:p>
    <w:p w:rsidR="00A03D9D" w:rsidRDefault="00E9296C" w:rsidP="00E9296C">
      <w:pPr>
        <w:spacing w:after="0" w:line="240" w:lineRule="auto"/>
        <w:jc w:val="both"/>
        <w:rPr>
          <w:rFonts w:ascii="Times New Roman" w:hAnsi="Times New Roman" w:cs="Times New Roman"/>
          <w:b/>
          <w:bCs/>
          <w:iCs/>
          <w:sz w:val="26"/>
          <w:szCs w:val="26"/>
        </w:rPr>
      </w:pPr>
      <w:r w:rsidRPr="00E9296C">
        <w:rPr>
          <w:rFonts w:ascii="Times New Roman" w:eastAsia="Times New Roman" w:hAnsi="Times New Roman" w:cs="Times New Roman"/>
          <w:b/>
          <w:sz w:val="26"/>
          <w:szCs w:val="26"/>
        </w:rPr>
        <w:tab/>
      </w:r>
      <w:r w:rsidR="00A03D9D" w:rsidRPr="00E9296C">
        <w:rPr>
          <w:rFonts w:ascii="Times New Roman" w:hAnsi="Times New Roman" w:cs="Times New Roman"/>
          <w:b/>
          <w:bCs/>
          <w:iCs/>
          <w:sz w:val="26"/>
          <w:szCs w:val="26"/>
        </w:rPr>
        <w:t>d. Phương pháp đóng vai</w:t>
      </w:r>
    </w:p>
    <w:p w:rsidR="00235455" w:rsidRPr="00235455" w:rsidRDefault="00235455" w:rsidP="00E9296C">
      <w:pPr>
        <w:spacing w:after="0" w:line="240" w:lineRule="auto"/>
        <w:jc w:val="both"/>
        <w:rPr>
          <w:rFonts w:ascii="Times New Roman" w:hAnsi="Times New Roman" w:cs="Times New Roman"/>
          <w:b/>
          <w:bCs/>
          <w:iCs/>
          <w:sz w:val="26"/>
          <w:szCs w:val="26"/>
        </w:rPr>
      </w:pPr>
      <w:r w:rsidRPr="00235455">
        <w:rPr>
          <w:rFonts w:ascii="Times New Roman" w:hAnsi="Times New Roman" w:cs="Times New Roman"/>
          <w:sz w:val="26"/>
          <w:szCs w:val="26"/>
        </w:rPr>
        <w:tab/>
        <w:t>- Đóng vai là phương pháp tổ chức cho học sinh thực hành một số cách ứng xử nào đó trong một tình huống giả định.</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sidRPr="00235455">
        <w:rPr>
          <w:rFonts w:ascii="Times New Roman" w:hAnsi="Times New Roman" w:cs="Times New Roman"/>
          <w:b/>
          <w:bCs/>
          <w:iCs/>
          <w:sz w:val="26"/>
          <w:szCs w:val="26"/>
        </w:rPr>
        <w:t xml:space="preserve">+ </w:t>
      </w:r>
      <w:r w:rsidR="00237FD6" w:rsidRPr="00235455">
        <w:rPr>
          <w:rFonts w:ascii="Times New Roman" w:hAnsi="Times New Roman" w:cs="Times New Roman"/>
          <w:b/>
          <w:bCs/>
          <w:iCs/>
          <w:sz w:val="26"/>
          <w:szCs w:val="26"/>
        </w:rPr>
        <w:t>Ưu điểm</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237FD6" w:rsidRPr="00E5252B">
        <w:rPr>
          <w:rFonts w:ascii="Times New Roman" w:eastAsia="Times New Roman" w:hAnsi="Times New Roman" w:cs="Times New Roman"/>
          <w:sz w:val="26"/>
          <w:szCs w:val="26"/>
        </w:rPr>
        <w:t>Học sinh được rèn luyện thực hành những kỹ năng ứng xử và bày tỏ thái độ trong môi trường an toàn trước khi thực hành trong thực tiễn.</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237FD6" w:rsidRPr="00E5252B">
        <w:rPr>
          <w:rFonts w:ascii="Times New Roman" w:eastAsia="Times New Roman" w:hAnsi="Times New Roman" w:cs="Times New Roman"/>
          <w:sz w:val="26"/>
          <w:szCs w:val="26"/>
        </w:rPr>
        <w:t>Gây hứng thú và chú ý cho học sinh</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237FD6" w:rsidRPr="00E5252B">
        <w:rPr>
          <w:rFonts w:ascii="Times New Roman" w:eastAsia="Times New Roman" w:hAnsi="Times New Roman" w:cs="Times New Roman"/>
          <w:sz w:val="26"/>
          <w:szCs w:val="26"/>
        </w:rPr>
        <w:t>Tạo điều kiện làm nảy sinh óc sáng tạo của học sinh</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237FD6" w:rsidRPr="00E5252B">
        <w:rPr>
          <w:rFonts w:ascii="Times New Roman" w:eastAsia="Times New Roman" w:hAnsi="Times New Roman" w:cs="Times New Roman"/>
          <w:sz w:val="26"/>
          <w:szCs w:val="26"/>
        </w:rPr>
        <w:t>Khích lệ sự thay đổi thái độ, hành vi của học sinh theo chuẩn mực hành vi đạo đức và chính trị – xã hội</w:t>
      </w:r>
    </w:p>
    <w:p w:rsidR="00237FD6" w:rsidRP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237FD6" w:rsidRPr="00E5252B">
        <w:rPr>
          <w:rFonts w:ascii="Times New Roman" w:eastAsia="Times New Roman" w:hAnsi="Times New Roman" w:cs="Times New Roman"/>
          <w:sz w:val="26"/>
          <w:szCs w:val="26"/>
        </w:rPr>
        <w:t>Có thể thấy ngay tác động và hiệu quả của lời nói hoặc việc làm của các vai diễn.</w:t>
      </w:r>
    </w:p>
    <w:p w:rsidR="00237FD6" w:rsidRDefault="00235455" w:rsidP="00767B78">
      <w:pPr>
        <w:tabs>
          <w:tab w:val="left" w:pos="425"/>
          <w:tab w:val="left" w:pos="851"/>
          <w:tab w:val="left" w:pos="1276"/>
        </w:tabs>
        <w:spacing w:after="0" w:line="240" w:lineRule="auto"/>
        <w:jc w:val="both"/>
        <w:rPr>
          <w:rFonts w:ascii="Times New Roman" w:hAnsi="Times New Roman" w:cs="Times New Roman"/>
          <w:b/>
          <w:bCs/>
          <w:iCs/>
          <w:sz w:val="26"/>
          <w:szCs w:val="26"/>
        </w:rPr>
      </w:pPr>
      <w:r w:rsidRPr="00235455">
        <w:rPr>
          <w:rFonts w:ascii="Times New Roman" w:hAnsi="Times New Roman" w:cs="Times New Roman"/>
          <w:b/>
          <w:bCs/>
          <w:iCs/>
          <w:sz w:val="26"/>
          <w:szCs w:val="26"/>
        </w:rPr>
        <w:t xml:space="preserve">+ </w:t>
      </w:r>
      <w:r w:rsidR="00B456E8" w:rsidRPr="00235455">
        <w:rPr>
          <w:rFonts w:ascii="Times New Roman" w:hAnsi="Times New Roman" w:cs="Times New Roman"/>
          <w:b/>
          <w:bCs/>
          <w:iCs/>
          <w:sz w:val="26"/>
          <w:szCs w:val="26"/>
        </w:rPr>
        <w:t>Khuyết điểm</w:t>
      </w:r>
    </w:p>
    <w:p w:rsidR="00235455" w:rsidRPr="00235455" w:rsidRDefault="00235455" w:rsidP="00767B78">
      <w:pPr>
        <w:tabs>
          <w:tab w:val="left" w:pos="425"/>
          <w:tab w:val="left" w:pos="851"/>
          <w:tab w:val="left" w:pos="1276"/>
        </w:tabs>
        <w:spacing w:after="0" w:line="240" w:lineRule="auto"/>
        <w:jc w:val="both"/>
        <w:rPr>
          <w:rFonts w:ascii="Times New Roman" w:hAnsi="Times New Roman" w:cs="Times New Roman"/>
          <w:bCs/>
          <w:iCs/>
          <w:sz w:val="26"/>
          <w:szCs w:val="26"/>
        </w:rPr>
      </w:pPr>
      <w:r w:rsidRPr="00235455">
        <w:rPr>
          <w:rFonts w:ascii="Times New Roman" w:hAnsi="Times New Roman" w:cs="Times New Roman"/>
          <w:bCs/>
          <w:iCs/>
          <w:sz w:val="26"/>
          <w:szCs w:val="26"/>
        </w:rPr>
        <w:tab/>
        <w:t>- Phức tạp tốn nhiều  thời  gian chuẩn bị</w:t>
      </w:r>
    </w:p>
    <w:p w:rsidR="00235455" w:rsidRPr="00235455" w:rsidRDefault="00235455" w:rsidP="00767B78">
      <w:pPr>
        <w:tabs>
          <w:tab w:val="left" w:pos="425"/>
          <w:tab w:val="left" w:pos="851"/>
          <w:tab w:val="left" w:pos="1276"/>
        </w:tabs>
        <w:spacing w:after="0" w:line="240" w:lineRule="auto"/>
        <w:jc w:val="both"/>
        <w:rPr>
          <w:rFonts w:ascii="Times New Roman" w:hAnsi="Times New Roman" w:cs="Times New Roman"/>
          <w:bCs/>
          <w:iCs/>
          <w:sz w:val="26"/>
          <w:szCs w:val="26"/>
        </w:rPr>
      </w:pPr>
      <w:r w:rsidRPr="00235455">
        <w:rPr>
          <w:rFonts w:ascii="Times New Roman" w:hAnsi="Times New Roman" w:cs="Times New Roman"/>
          <w:bCs/>
          <w:iCs/>
          <w:sz w:val="26"/>
          <w:szCs w:val="26"/>
        </w:rPr>
        <w:tab/>
        <w:t>- Dễ dẫn đến lạc nội dung bài giảng sa đà vào việc vui chơi mà không tập trung vào nội dung cần thiết</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sidRPr="00235455">
        <w:rPr>
          <w:rFonts w:ascii="Times New Roman" w:hAnsi="Times New Roman" w:cs="Times New Roman"/>
          <w:b/>
          <w:bCs/>
          <w:iCs/>
          <w:sz w:val="26"/>
          <w:szCs w:val="26"/>
        </w:rPr>
        <w:t xml:space="preserve">+ </w:t>
      </w:r>
      <w:r w:rsidR="00B456E8" w:rsidRPr="00235455">
        <w:rPr>
          <w:rFonts w:ascii="Times New Roman" w:hAnsi="Times New Roman" w:cs="Times New Roman"/>
          <w:b/>
          <w:bCs/>
          <w:iCs/>
          <w:sz w:val="26"/>
          <w:szCs w:val="26"/>
        </w:rPr>
        <w:t>1 số yêu cầu</w:t>
      </w:r>
      <w:r w:rsidRPr="00235455">
        <w:rPr>
          <w:rFonts w:ascii="Times New Roman" w:hAnsi="Times New Roman" w:cs="Times New Roman"/>
          <w:b/>
          <w:bCs/>
          <w:iCs/>
          <w:sz w:val="26"/>
          <w:szCs w:val="26"/>
        </w:rPr>
        <w:t xml:space="preserve"> khi sử dụng phương pháp này</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Tình huống đóng vai phải phù hợp với chủ đề bài học, phù hợp với lứa tuổi, trình độ HS và điều kiện, hoàn cảnh lớp học.</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Tình huống không nên quá dài và phức tạp, vượt quá thời gian cho phép</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Tình huống phải có nhiều cách giải quyết</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Mỗi tình huống có thể phân công một hoặc nhiều nhóm cùng đóng vai</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Phải dành thời gian phù hợp cho H</w:t>
      </w:r>
      <w:r w:rsidR="003406B9">
        <w:rPr>
          <w:rFonts w:ascii="Times New Roman" w:eastAsia="Times New Roman" w:hAnsi="Times New Roman" w:cs="Times New Roman"/>
          <w:sz w:val="26"/>
          <w:szCs w:val="26"/>
        </w:rPr>
        <w:t>ọc sinh – sinh viên</w:t>
      </w:r>
      <w:r w:rsidR="00B456E8" w:rsidRPr="00E5252B">
        <w:rPr>
          <w:rFonts w:ascii="Times New Roman" w:eastAsia="Times New Roman" w:hAnsi="Times New Roman" w:cs="Times New Roman"/>
          <w:sz w:val="26"/>
          <w:szCs w:val="26"/>
        </w:rPr>
        <w:t xml:space="preserve"> thảo luận xây dựng kịch bản và chuẩn bị đóng vai</w:t>
      </w:r>
    </w:p>
    <w:p w:rsidR="00235455" w:rsidRDefault="00235455" w:rsidP="00235455">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
          <w:bCs/>
          <w:iCs/>
          <w:sz w:val="26"/>
          <w:szCs w:val="26"/>
        </w:rPr>
        <w:tab/>
        <w:t xml:space="preserve">- </w:t>
      </w:r>
      <w:r w:rsidR="00B456E8" w:rsidRPr="00E5252B">
        <w:rPr>
          <w:rFonts w:ascii="Times New Roman" w:eastAsia="Times New Roman" w:hAnsi="Times New Roman" w:cs="Times New Roman"/>
          <w:sz w:val="26"/>
          <w:szCs w:val="26"/>
        </w:rPr>
        <w:t>Cần quy định rõ thời gian thảo luận và đóng vai của các nhóm</w:t>
      </w:r>
    </w:p>
    <w:p w:rsidR="00B456E8" w:rsidRPr="00C7252D" w:rsidRDefault="00235455" w:rsidP="00C7252D">
      <w:pPr>
        <w:tabs>
          <w:tab w:val="left" w:pos="425"/>
          <w:tab w:val="left" w:pos="851"/>
          <w:tab w:val="left" w:pos="1276"/>
        </w:tabs>
        <w:spacing w:after="0" w:line="240" w:lineRule="auto"/>
        <w:jc w:val="both"/>
        <w:rPr>
          <w:rFonts w:ascii="Times New Roman" w:eastAsia="Calibri" w:hAnsi="Times New Roman" w:cs="Times New Roman"/>
          <w:sz w:val="26"/>
          <w:szCs w:val="26"/>
        </w:rPr>
      </w:pPr>
      <w:r>
        <w:rPr>
          <w:rFonts w:ascii="Times New Roman" w:hAnsi="Times New Roman" w:cs="Times New Roman"/>
          <w:b/>
          <w:bCs/>
          <w:iCs/>
          <w:sz w:val="26"/>
          <w:szCs w:val="26"/>
        </w:rPr>
        <w:tab/>
        <w:t xml:space="preserve">- </w:t>
      </w:r>
      <w:r w:rsidR="00B456E8" w:rsidRPr="00E5252B">
        <w:rPr>
          <w:rFonts w:ascii="Times New Roman" w:eastAsia="Calibri" w:hAnsi="Times New Roman" w:cs="Times New Roman"/>
          <w:sz w:val="26"/>
          <w:szCs w:val="26"/>
        </w:rPr>
        <w:t xml:space="preserve">Người đóng vai phải hiểu rõ vai của mình trong bài tập đóng vai để không lạc đề </w:t>
      </w:r>
    </w:p>
    <w:p w:rsidR="003406B9" w:rsidRDefault="003406B9" w:rsidP="003406B9">
      <w:pPr>
        <w:tabs>
          <w:tab w:val="left" w:pos="425"/>
          <w:tab w:val="left" w:pos="851"/>
          <w:tab w:val="left" w:pos="1276"/>
        </w:tabs>
        <w:spacing w:after="0" w:line="240" w:lineRule="auto"/>
        <w:jc w:val="both"/>
        <w:rPr>
          <w:rFonts w:ascii="Times New Roman" w:hAnsi="Times New Roman" w:cs="Times New Roman"/>
          <w:b/>
          <w:bCs/>
          <w:iCs/>
          <w:sz w:val="26"/>
          <w:szCs w:val="26"/>
        </w:rPr>
      </w:pPr>
      <w:r w:rsidRPr="003406B9">
        <w:rPr>
          <w:rFonts w:ascii="Times New Roman" w:hAnsi="Times New Roman" w:cs="Times New Roman"/>
          <w:b/>
          <w:bCs/>
          <w:iCs/>
          <w:sz w:val="26"/>
          <w:szCs w:val="26"/>
        </w:rPr>
        <w:lastRenderedPageBreak/>
        <w:tab/>
      </w:r>
      <w:r w:rsidR="00DA5752" w:rsidRPr="003406B9">
        <w:rPr>
          <w:rFonts w:ascii="Times New Roman" w:hAnsi="Times New Roman" w:cs="Times New Roman"/>
          <w:b/>
          <w:bCs/>
          <w:iCs/>
          <w:sz w:val="26"/>
          <w:szCs w:val="26"/>
        </w:rPr>
        <w:t>e. Phương pháp động não</w:t>
      </w:r>
    </w:p>
    <w:p w:rsidR="00B456E8" w:rsidRDefault="003406B9" w:rsidP="003406B9">
      <w:pPr>
        <w:tabs>
          <w:tab w:val="left" w:pos="425"/>
          <w:tab w:val="left" w:pos="851"/>
          <w:tab w:val="left" w:pos="1276"/>
        </w:tabs>
        <w:spacing w:after="0" w:line="240" w:lineRule="auto"/>
        <w:jc w:val="both"/>
        <w:rPr>
          <w:rFonts w:ascii="Times New Roman" w:eastAsia="Times New Roman" w:hAnsi="Times New Roman" w:cs="Times New Roman"/>
          <w:sz w:val="26"/>
          <w:szCs w:val="26"/>
        </w:rPr>
      </w:pPr>
      <w:r w:rsidRPr="003406B9">
        <w:rPr>
          <w:rFonts w:ascii="Times New Roman" w:hAnsi="Times New Roman" w:cs="Times New Roman"/>
          <w:bCs/>
          <w:iCs/>
          <w:sz w:val="26"/>
          <w:szCs w:val="26"/>
        </w:rPr>
        <w:tab/>
        <w:t xml:space="preserve">- </w:t>
      </w:r>
      <w:r w:rsidR="00B456E8" w:rsidRPr="003406B9">
        <w:rPr>
          <w:rFonts w:ascii="Times New Roman" w:eastAsia="Times New Roman" w:hAnsi="Times New Roman" w:cs="Times New Roman"/>
          <w:sz w:val="26"/>
          <w:szCs w:val="26"/>
        </w:rPr>
        <w:t xml:space="preserve">Động não là phương pháp giúp học sinh trong một thời gian ngắn nảy sinh được nhiều ý tưởng, nhiều giả định về một vấn đề nào đó. </w:t>
      </w:r>
    </w:p>
    <w:p w:rsidR="0039218F" w:rsidRPr="0039218F" w:rsidRDefault="0039218F" w:rsidP="003406B9">
      <w:pPr>
        <w:tabs>
          <w:tab w:val="left" w:pos="425"/>
          <w:tab w:val="left" w:pos="851"/>
          <w:tab w:val="left" w:pos="1276"/>
        </w:tabs>
        <w:spacing w:after="0" w:line="240" w:lineRule="auto"/>
        <w:jc w:val="both"/>
        <w:rPr>
          <w:rFonts w:ascii="Times New Roman" w:eastAsia="Times New Roman" w:hAnsi="Times New Roman" w:cs="Times New Roman"/>
          <w:b/>
          <w:sz w:val="26"/>
          <w:szCs w:val="26"/>
        </w:rPr>
      </w:pPr>
      <w:r w:rsidRPr="0039218F">
        <w:rPr>
          <w:rFonts w:ascii="Times New Roman" w:eastAsia="Times New Roman" w:hAnsi="Times New Roman" w:cs="Times New Roman"/>
          <w:b/>
          <w:sz w:val="26"/>
          <w:szCs w:val="26"/>
        </w:rPr>
        <w:t>+ Ưu điểm</w:t>
      </w:r>
    </w:p>
    <w:p w:rsidR="0039218F" w:rsidRDefault="0039218F" w:rsidP="003406B9">
      <w:pPr>
        <w:tabs>
          <w:tab w:val="left" w:pos="425"/>
          <w:tab w:val="left" w:pos="851"/>
          <w:tab w:val="left" w:pos="1276"/>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 Giáo viên nêu và đặt câu hỏi gợi mở trước cả lớp, </w:t>
      </w:r>
      <w:r w:rsidR="00445FBB">
        <w:rPr>
          <w:rFonts w:ascii="Times New Roman" w:eastAsia="Times New Roman" w:hAnsi="Times New Roman" w:cs="Times New Roman"/>
          <w:sz w:val="26"/>
          <w:szCs w:val="26"/>
        </w:rPr>
        <w:t>khích lệ phát huy tính tư duy của học sinh – sinh viên trả lời và phát biểu</w:t>
      </w:r>
    </w:p>
    <w:p w:rsidR="00445FBB" w:rsidRDefault="00445FBB" w:rsidP="003406B9">
      <w:pPr>
        <w:tabs>
          <w:tab w:val="left" w:pos="425"/>
          <w:tab w:val="left" w:pos="851"/>
          <w:tab w:val="left" w:pos="1276"/>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Làm sáng tỏ những ý kiến chưa rõ ràng và sâu từng ý</w:t>
      </w:r>
    </w:p>
    <w:p w:rsidR="0039218F" w:rsidRDefault="0039218F" w:rsidP="003406B9">
      <w:pPr>
        <w:tabs>
          <w:tab w:val="left" w:pos="425"/>
          <w:tab w:val="left" w:pos="851"/>
          <w:tab w:val="left" w:pos="1276"/>
        </w:tabs>
        <w:spacing w:after="0" w:line="240" w:lineRule="auto"/>
        <w:jc w:val="both"/>
        <w:rPr>
          <w:rFonts w:ascii="Times New Roman" w:eastAsia="Times New Roman" w:hAnsi="Times New Roman" w:cs="Times New Roman"/>
          <w:b/>
          <w:sz w:val="26"/>
          <w:szCs w:val="26"/>
        </w:rPr>
      </w:pPr>
      <w:r w:rsidRPr="00445FBB">
        <w:rPr>
          <w:rFonts w:ascii="Times New Roman" w:eastAsia="Times New Roman" w:hAnsi="Times New Roman" w:cs="Times New Roman"/>
          <w:b/>
          <w:sz w:val="26"/>
          <w:szCs w:val="26"/>
        </w:rPr>
        <w:t>+ Khuyết điểm</w:t>
      </w:r>
    </w:p>
    <w:p w:rsidR="009F5457" w:rsidRPr="009F5457" w:rsidRDefault="009F5457" w:rsidP="003406B9">
      <w:pPr>
        <w:tabs>
          <w:tab w:val="left" w:pos="425"/>
          <w:tab w:val="left" w:pos="851"/>
          <w:tab w:val="left" w:pos="1276"/>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ab/>
      </w:r>
      <w:r w:rsidRPr="009F5457">
        <w:rPr>
          <w:rFonts w:ascii="Times New Roman" w:eastAsia="Times New Roman" w:hAnsi="Times New Roman" w:cs="Times New Roman"/>
          <w:sz w:val="26"/>
          <w:szCs w:val="26"/>
        </w:rPr>
        <w:t>- Người dạy phải có kiến thức sâu rộng, đa dạng, nhiệt tình, biết sử dụng công nghệ thông tin, biết định hướng phát triển cho học sinh – sinh viên và nội dung bài giảng</w:t>
      </w:r>
    </w:p>
    <w:p w:rsidR="0039218F" w:rsidRDefault="0039218F" w:rsidP="003406B9">
      <w:pPr>
        <w:tabs>
          <w:tab w:val="left" w:pos="425"/>
          <w:tab w:val="left" w:pos="851"/>
          <w:tab w:val="left" w:pos="1276"/>
        </w:tabs>
        <w:spacing w:after="0" w:line="240" w:lineRule="auto"/>
        <w:jc w:val="both"/>
        <w:rPr>
          <w:rFonts w:ascii="Times New Roman" w:eastAsia="Times New Roman" w:hAnsi="Times New Roman" w:cs="Times New Roman"/>
          <w:b/>
          <w:sz w:val="26"/>
          <w:szCs w:val="26"/>
        </w:rPr>
      </w:pPr>
      <w:r w:rsidRPr="009F5457">
        <w:rPr>
          <w:rFonts w:ascii="Times New Roman" w:eastAsia="Times New Roman" w:hAnsi="Times New Roman" w:cs="Times New Roman"/>
          <w:b/>
          <w:sz w:val="26"/>
          <w:szCs w:val="26"/>
        </w:rPr>
        <w:t>+ 1 số yêu cầu khi sử dụng phương pháp này</w:t>
      </w:r>
    </w:p>
    <w:p w:rsidR="009F5457" w:rsidRPr="009F5457" w:rsidRDefault="009F5457" w:rsidP="003406B9">
      <w:pPr>
        <w:tabs>
          <w:tab w:val="left" w:pos="425"/>
          <w:tab w:val="left" w:pos="851"/>
          <w:tab w:val="left" w:pos="1276"/>
        </w:tabs>
        <w:spacing w:after="0" w:line="240" w:lineRule="auto"/>
        <w:jc w:val="both"/>
        <w:rPr>
          <w:rFonts w:ascii="Times New Roman" w:eastAsia="Times New Roman" w:hAnsi="Times New Roman" w:cs="Times New Roman"/>
          <w:sz w:val="26"/>
          <w:szCs w:val="26"/>
        </w:rPr>
      </w:pPr>
      <w:r w:rsidRPr="009F5457">
        <w:rPr>
          <w:rFonts w:ascii="Times New Roman" w:eastAsia="Times New Roman" w:hAnsi="Times New Roman" w:cs="Times New Roman"/>
          <w:sz w:val="26"/>
          <w:szCs w:val="26"/>
        </w:rPr>
        <w:tab/>
        <w:t>- Người giảng phải có bước chuẩn bị chu đáo, nội dung câu hỏi sát với nội dung bài giảng, nội dung câu hỏi cần gắn bó với các tình huống xảy ra trong cuộc sống hàng ngày</w:t>
      </w:r>
    </w:p>
    <w:p w:rsidR="00EE4047" w:rsidRDefault="009F5457" w:rsidP="00767B78">
      <w:pPr>
        <w:tabs>
          <w:tab w:val="left" w:pos="425"/>
          <w:tab w:val="left" w:pos="851"/>
          <w:tab w:val="left" w:pos="1276"/>
        </w:tabs>
        <w:spacing w:after="0" w:line="240" w:lineRule="auto"/>
        <w:jc w:val="both"/>
        <w:rPr>
          <w:rFonts w:ascii="Times New Roman" w:hAnsi="Times New Roman" w:cs="Times New Roman"/>
          <w:b/>
          <w:bCs/>
          <w:iCs/>
          <w:sz w:val="26"/>
          <w:szCs w:val="26"/>
        </w:rPr>
      </w:pPr>
      <w:r>
        <w:rPr>
          <w:rFonts w:ascii="Times New Roman" w:hAnsi="Times New Roman" w:cs="Times New Roman"/>
          <w:bCs/>
          <w:iCs/>
          <w:sz w:val="26"/>
          <w:szCs w:val="26"/>
        </w:rPr>
        <w:tab/>
      </w:r>
      <w:r w:rsidR="00EE4047" w:rsidRPr="009F5457">
        <w:rPr>
          <w:rFonts w:ascii="Times New Roman" w:hAnsi="Times New Roman" w:cs="Times New Roman"/>
          <w:b/>
          <w:bCs/>
          <w:iCs/>
          <w:sz w:val="26"/>
          <w:szCs w:val="26"/>
        </w:rPr>
        <w:t>f. Phương pháp tích cực</w:t>
      </w:r>
    </w:p>
    <w:p w:rsidR="00B0702F" w:rsidRDefault="00B0702F" w:rsidP="00767B78">
      <w:pPr>
        <w:tabs>
          <w:tab w:val="left" w:pos="425"/>
          <w:tab w:val="left" w:pos="851"/>
          <w:tab w:val="left" w:pos="1276"/>
        </w:tabs>
        <w:spacing w:after="0" w:line="240" w:lineRule="auto"/>
        <w:jc w:val="both"/>
        <w:rPr>
          <w:rFonts w:ascii="Times New Roman" w:hAnsi="Times New Roman" w:cs="Times New Roman"/>
          <w:sz w:val="26"/>
          <w:szCs w:val="26"/>
        </w:rPr>
      </w:pPr>
      <w:r w:rsidRPr="00B0702F">
        <w:rPr>
          <w:rFonts w:ascii="Times New Roman" w:hAnsi="Times New Roman" w:cs="Times New Roman"/>
          <w:b/>
          <w:bCs/>
          <w:iCs/>
          <w:sz w:val="26"/>
          <w:szCs w:val="26"/>
        </w:rPr>
        <w:tab/>
      </w:r>
      <w:r>
        <w:rPr>
          <w:rFonts w:ascii="Times New Roman" w:hAnsi="Times New Roman" w:cs="Times New Roman"/>
          <w:b/>
          <w:bCs/>
          <w:iCs/>
          <w:sz w:val="26"/>
          <w:szCs w:val="26"/>
        </w:rPr>
        <w:t xml:space="preserve">- </w:t>
      </w:r>
      <w:r w:rsidRPr="00B0702F">
        <w:rPr>
          <w:rFonts w:ascii="Times New Roman" w:hAnsi="Times New Roman" w:cs="Times New Roman"/>
          <w:sz w:val="26"/>
          <w:szCs w:val="26"/>
        </w:rPr>
        <w:t>phát huy tính tích cực, tự giác, chủ động, sáng tạo của học sinh; phù hợp với đặc điểm của từng lớp học, môn học; bồi dưỡng phương pháp tự học, rèn luyện kĩ năng vận dụng kiến thức vào thực tiễn; tác động đến tình cảm, đem lại niềm vui, hứng thú học tập cho học sinh".</w:t>
      </w:r>
    </w:p>
    <w:p w:rsidR="00B0702F" w:rsidRPr="007B5A46" w:rsidRDefault="00B0702F" w:rsidP="00767B78">
      <w:pPr>
        <w:tabs>
          <w:tab w:val="left" w:pos="425"/>
          <w:tab w:val="left" w:pos="851"/>
          <w:tab w:val="left" w:pos="1276"/>
        </w:tabs>
        <w:spacing w:after="0" w:line="240" w:lineRule="auto"/>
        <w:jc w:val="both"/>
        <w:rPr>
          <w:rFonts w:ascii="Times New Roman" w:hAnsi="Times New Roman" w:cs="Times New Roman"/>
          <w:b/>
          <w:sz w:val="26"/>
          <w:szCs w:val="26"/>
        </w:rPr>
      </w:pPr>
      <w:r w:rsidRPr="007B5A46">
        <w:rPr>
          <w:rFonts w:ascii="Times New Roman" w:hAnsi="Times New Roman" w:cs="Times New Roman"/>
          <w:b/>
          <w:sz w:val="26"/>
          <w:szCs w:val="26"/>
        </w:rPr>
        <w:t>+ Ưu điểm</w:t>
      </w:r>
    </w:p>
    <w:p w:rsidR="00E77CAA" w:rsidRDefault="00E77CAA"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Lấy học sinh – sinh viên làm trung tâm làm cho người học phát huy tính chủ động, sáng tạo nhiều hơn, động não và suy nghĩ nhiều hơn</w:t>
      </w:r>
      <w:r w:rsidR="007B5A46">
        <w:rPr>
          <w:rFonts w:ascii="Times New Roman" w:hAnsi="Times New Roman" w:cs="Times New Roman"/>
          <w:sz w:val="26"/>
          <w:szCs w:val="26"/>
        </w:rPr>
        <w:t>.</w:t>
      </w:r>
    </w:p>
    <w:p w:rsidR="00B0702F" w:rsidRPr="007B5A46" w:rsidRDefault="00B0702F" w:rsidP="00767B78">
      <w:pPr>
        <w:tabs>
          <w:tab w:val="left" w:pos="425"/>
          <w:tab w:val="left" w:pos="851"/>
          <w:tab w:val="left" w:pos="1276"/>
        </w:tabs>
        <w:spacing w:after="0" w:line="240" w:lineRule="auto"/>
        <w:jc w:val="both"/>
        <w:rPr>
          <w:rFonts w:ascii="Times New Roman" w:hAnsi="Times New Roman" w:cs="Times New Roman"/>
          <w:b/>
          <w:sz w:val="26"/>
          <w:szCs w:val="26"/>
        </w:rPr>
      </w:pPr>
      <w:r w:rsidRPr="007B5A46">
        <w:rPr>
          <w:rFonts w:ascii="Times New Roman" w:hAnsi="Times New Roman" w:cs="Times New Roman"/>
          <w:b/>
          <w:sz w:val="26"/>
          <w:szCs w:val="26"/>
        </w:rPr>
        <w:t>+ Khuyết  điểm</w:t>
      </w:r>
    </w:p>
    <w:p w:rsidR="00E77CAA" w:rsidRPr="007B5A46" w:rsidRDefault="007B5A46" w:rsidP="00767B78">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t>- N</w:t>
      </w:r>
      <w:r w:rsidR="00E77CAA" w:rsidRPr="007B5A46">
        <w:rPr>
          <w:rFonts w:ascii="Times New Roman" w:hAnsi="Times New Roman" w:cs="Times New Roman"/>
          <w:sz w:val="26"/>
          <w:szCs w:val="26"/>
        </w:rPr>
        <w:t xml:space="preserve">ếu người học không tự giác chủ động, không chịu học, </w:t>
      </w:r>
      <w:r>
        <w:rPr>
          <w:rFonts w:ascii="Times New Roman" w:hAnsi="Times New Roman" w:cs="Times New Roman"/>
          <w:sz w:val="26"/>
          <w:szCs w:val="26"/>
        </w:rPr>
        <w:t>không có động cơm mục đích cho việc học</w:t>
      </w:r>
      <w:r w:rsidR="00E77CAA" w:rsidRPr="007B5A46">
        <w:rPr>
          <w:rFonts w:ascii="Times New Roman" w:hAnsi="Times New Roman" w:cs="Times New Roman"/>
          <w:sz w:val="26"/>
          <w:szCs w:val="26"/>
        </w:rPr>
        <w:t xml:space="preserve"> thì hiệu quả của </w:t>
      </w:r>
      <w:r>
        <w:rPr>
          <w:rFonts w:ascii="Times New Roman" w:hAnsi="Times New Roman" w:cs="Times New Roman"/>
          <w:sz w:val="26"/>
          <w:szCs w:val="26"/>
        </w:rPr>
        <w:t xml:space="preserve">phương pháp này </w:t>
      </w:r>
      <w:r w:rsidR="00E77CAA" w:rsidRPr="007B5A46">
        <w:rPr>
          <w:rFonts w:ascii="Times New Roman" w:hAnsi="Times New Roman" w:cs="Times New Roman"/>
          <w:sz w:val="26"/>
          <w:szCs w:val="26"/>
        </w:rPr>
        <w:t>sẽ rất hạn chế.</w:t>
      </w:r>
    </w:p>
    <w:p w:rsidR="00B0702F" w:rsidRDefault="00B0702F" w:rsidP="00767B78">
      <w:pPr>
        <w:tabs>
          <w:tab w:val="left" w:pos="425"/>
          <w:tab w:val="left" w:pos="851"/>
          <w:tab w:val="left" w:pos="1276"/>
        </w:tabs>
        <w:spacing w:after="0" w:line="240" w:lineRule="auto"/>
        <w:jc w:val="both"/>
        <w:rPr>
          <w:rFonts w:ascii="Times New Roman" w:hAnsi="Times New Roman" w:cs="Times New Roman"/>
          <w:b/>
          <w:sz w:val="26"/>
          <w:szCs w:val="26"/>
        </w:rPr>
      </w:pPr>
      <w:r w:rsidRPr="007B5A46">
        <w:rPr>
          <w:rFonts w:ascii="Times New Roman" w:hAnsi="Times New Roman" w:cs="Times New Roman"/>
          <w:b/>
          <w:sz w:val="26"/>
          <w:szCs w:val="26"/>
        </w:rPr>
        <w:t>+ 1 số yêu cầu khi sử dụng phương pháp này</w:t>
      </w:r>
    </w:p>
    <w:p w:rsidR="007B5A46" w:rsidRPr="007B5A46" w:rsidRDefault="007B5A46" w:rsidP="00767B78">
      <w:pPr>
        <w:tabs>
          <w:tab w:val="left" w:pos="425"/>
          <w:tab w:val="left" w:pos="851"/>
          <w:tab w:val="left" w:pos="1276"/>
        </w:tabs>
        <w:spacing w:after="0" w:line="240" w:lineRule="auto"/>
        <w:jc w:val="both"/>
        <w:rPr>
          <w:rFonts w:ascii="Times New Roman" w:hAnsi="Times New Roman" w:cs="Times New Roman"/>
          <w:sz w:val="26"/>
          <w:szCs w:val="26"/>
        </w:rPr>
      </w:pPr>
      <w:r w:rsidRPr="007B5A46">
        <w:rPr>
          <w:rFonts w:ascii="Times New Roman" w:hAnsi="Times New Roman" w:cs="Times New Roman"/>
          <w:sz w:val="26"/>
          <w:szCs w:val="26"/>
        </w:rPr>
        <w:tab/>
        <w:t>- Người  dạy cần phải có kiến thức sâu rộng lý thuyết lẫn thực tiễn</w:t>
      </w:r>
    </w:p>
    <w:p w:rsidR="007B5A46" w:rsidRPr="007B5A46" w:rsidRDefault="007B5A46" w:rsidP="00767B78">
      <w:pPr>
        <w:tabs>
          <w:tab w:val="left" w:pos="425"/>
          <w:tab w:val="left" w:pos="851"/>
          <w:tab w:val="left" w:pos="1276"/>
        </w:tabs>
        <w:spacing w:after="0" w:line="240" w:lineRule="auto"/>
        <w:jc w:val="both"/>
        <w:rPr>
          <w:rFonts w:ascii="Times New Roman" w:hAnsi="Times New Roman" w:cs="Times New Roman"/>
          <w:sz w:val="26"/>
          <w:szCs w:val="26"/>
        </w:rPr>
      </w:pPr>
      <w:r w:rsidRPr="007B5A46">
        <w:rPr>
          <w:rFonts w:ascii="Times New Roman" w:hAnsi="Times New Roman" w:cs="Times New Roman"/>
          <w:sz w:val="26"/>
          <w:szCs w:val="26"/>
        </w:rPr>
        <w:tab/>
        <w:t>- Người dạy cần có bước chuẩn bị nhiều về các câu hỏi, phân loại nội  dung theo từng phần khi giảng dạy</w:t>
      </w:r>
    </w:p>
    <w:p w:rsidR="00851B56" w:rsidRPr="00E5252B" w:rsidRDefault="00767B78" w:rsidP="00851B56">
      <w:pPr>
        <w:spacing w:before="100" w:beforeAutospacing="1" w:after="100" w:afterAutospacing="1" w:line="240" w:lineRule="auto"/>
        <w:ind w:firstLine="567"/>
        <w:jc w:val="center"/>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S</w:t>
      </w:r>
      <w:r w:rsidR="00851B56" w:rsidRPr="00E5252B">
        <w:rPr>
          <w:rFonts w:ascii="Times New Roman" w:eastAsia="Times New Roman" w:hAnsi="Times New Roman" w:cs="Times New Roman"/>
          <w:sz w:val="26"/>
          <w:szCs w:val="26"/>
        </w:rPr>
        <w:t>o sánh đặc trưng của dạy học cổ truyền và dạy học mới như sau:</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11"/>
        <w:gridCol w:w="3996"/>
        <w:gridCol w:w="4003"/>
      </w:tblGrid>
      <w:tr w:rsidR="00851B56" w:rsidRPr="00E5252B" w:rsidTr="00851B56">
        <w:trPr>
          <w:tblHeade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Dạy học cổ truyền</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Các mô hình dạy học mới</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xml:space="preserve">Quan niệm </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xml:space="preserve">Học là qúa trình </w:t>
            </w:r>
            <w:r w:rsidRPr="00E5252B">
              <w:rPr>
                <w:rFonts w:ascii="Times New Roman" w:eastAsia="Times New Roman" w:hAnsi="Times New Roman" w:cs="Times New Roman"/>
                <w:b/>
                <w:bCs/>
                <w:i/>
                <w:iCs/>
                <w:sz w:val="26"/>
                <w:szCs w:val="26"/>
              </w:rPr>
              <w:t>tiếp thu</w:t>
            </w:r>
            <w:r w:rsidRPr="00E5252B">
              <w:rPr>
                <w:rFonts w:ascii="Times New Roman" w:eastAsia="Times New Roman" w:hAnsi="Times New Roman" w:cs="Times New Roman"/>
                <w:b/>
                <w:bCs/>
                <w:sz w:val="26"/>
                <w:szCs w:val="26"/>
              </w:rPr>
              <w:t xml:space="preserve"> và </w:t>
            </w:r>
            <w:r w:rsidRPr="00E5252B">
              <w:rPr>
                <w:rFonts w:ascii="Times New Roman" w:eastAsia="Times New Roman" w:hAnsi="Times New Roman" w:cs="Times New Roman"/>
                <w:b/>
                <w:bCs/>
                <w:i/>
                <w:iCs/>
                <w:sz w:val="26"/>
                <w:szCs w:val="26"/>
              </w:rPr>
              <w:t>lĩnh hội</w:t>
            </w:r>
            <w:r w:rsidRPr="00E5252B">
              <w:rPr>
                <w:rFonts w:ascii="Times New Roman" w:eastAsia="Times New Roman" w:hAnsi="Times New Roman" w:cs="Times New Roman"/>
                <w:b/>
                <w:bCs/>
                <w:sz w:val="26"/>
                <w:szCs w:val="26"/>
              </w:rPr>
              <w:t xml:space="preserve">, qua đó hình thành kiến thức, kĩ năng, tư tưởng, tình cảm.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 xml:space="preserve">Học là qúa trình </w:t>
            </w:r>
            <w:r w:rsidRPr="00E5252B">
              <w:rPr>
                <w:rFonts w:ascii="Times New Roman" w:eastAsia="Times New Roman" w:hAnsi="Times New Roman" w:cs="Times New Roman"/>
                <w:i/>
                <w:iCs/>
                <w:sz w:val="26"/>
                <w:szCs w:val="26"/>
              </w:rPr>
              <w:t>kiến tạo;</w:t>
            </w:r>
            <w:r w:rsidRPr="00E5252B">
              <w:rPr>
                <w:rFonts w:ascii="Times New Roman" w:eastAsia="Times New Roman" w:hAnsi="Times New Roman" w:cs="Times New Roman"/>
                <w:sz w:val="26"/>
                <w:szCs w:val="26"/>
              </w:rPr>
              <w:t xml:space="preserve"> học sinh</w:t>
            </w:r>
            <w:r w:rsidRPr="00E5252B">
              <w:rPr>
                <w:rFonts w:ascii="Times New Roman" w:eastAsia="Times New Roman" w:hAnsi="Times New Roman" w:cs="Times New Roman"/>
                <w:i/>
                <w:iCs/>
                <w:sz w:val="26"/>
                <w:szCs w:val="26"/>
              </w:rPr>
              <w:t xml:space="preserve"> tìm tòi, khám phá, phát hiện,</w:t>
            </w:r>
            <w:r w:rsidRPr="00E5252B">
              <w:rPr>
                <w:rFonts w:ascii="Times New Roman" w:eastAsia="Times New Roman" w:hAnsi="Times New Roman" w:cs="Times New Roman"/>
                <w:sz w:val="26"/>
                <w:szCs w:val="26"/>
              </w:rPr>
              <w:t xml:space="preserve"> luyện tập, khai thác và xử lý thông tin,… </w:t>
            </w:r>
            <w:r w:rsidRPr="00E5252B">
              <w:rPr>
                <w:rFonts w:ascii="Times New Roman" w:eastAsia="Times New Roman" w:hAnsi="Times New Roman" w:cs="Times New Roman"/>
                <w:i/>
                <w:iCs/>
                <w:sz w:val="26"/>
                <w:szCs w:val="26"/>
              </w:rPr>
              <w:t>tự hình thành hiểu biết, năng lực và phẩm chất.</w:t>
            </w:r>
            <w:r w:rsidRPr="00E5252B">
              <w:rPr>
                <w:rFonts w:ascii="Times New Roman" w:eastAsia="Times New Roman" w:hAnsi="Times New Roman" w:cs="Times New Roman"/>
                <w:sz w:val="26"/>
                <w:szCs w:val="26"/>
              </w:rPr>
              <w:t xml:space="preserve"> </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xml:space="preserve">Bản chất </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b/>
                <w:bCs/>
                <w:sz w:val="26"/>
                <w:szCs w:val="26"/>
              </w:rPr>
            </w:pPr>
            <w:r w:rsidRPr="00E5252B">
              <w:rPr>
                <w:rFonts w:ascii="Times New Roman" w:eastAsia="Times New Roman" w:hAnsi="Times New Roman" w:cs="Times New Roman"/>
                <w:b/>
                <w:bCs/>
                <w:i/>
                <w:iCs/>
                <w:sz w:val="26"/>
                <w:szCs w:val="26"/>
              </w:rPr>
              <w:t>Truyền thụ</w:t>
            </w:r>
            <w:r w:rsidRPr="00E5252B">
              <w:rPr>
                <w:rFonts w:ascii="Times New Roman" w:eastAsia="Times New Roman" w:hAnsi="Times New Roman" w:cs="Times New Roman"/>
                <w:b/>
                <w:bCs/>
                <w:sz w:val="26"/>
                <w:szCs w:val="26"/>
              </w:rPr>
              <w:t xml:space="preserve"> tri thức, truyền thụ và chứng minh chân lí của </w:t>
            </w:r>
            <w:r w:rsidRPr="00E5252B">
              <w:rPr>
                <w:rFonts w:ascii="Times New Roman" w:eastAsia="Times New Roman" w:hAnsi="Times New Roman" w:cs="Times New Roman"/>
                <w:b/>
                <w:bCs/>
                <w:i/>
                <w:iCs/>
                <w:sz w:val="26"/>
                <w:szCs w:val="26"/>
              </w:rPr>
              <w:t>giáo viên.</w:t>
            </w:r>
            <w:r w:rsidRPr="00E5252B">
              <w:rPr>
                <w:rFonts w:ascii="Times New Roman" w:eastAsia="Times New Roman" w:hAnsi="Times New Roman" w:cs="Times New Roman"/>
                <w:b/>
                <w:bCs/>
                <w:sz w:val="26"/>
                <w:szCs w:val="26"/>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i/>
                <w:iCs/>
                <w:sz w:val="26"/>
                <w:szCs w:val="26"/>
              </w:rPr>
              <w:t>Tổ chức</w:t>
            </w:r>
            <w:r w:rsidRPr="00E5252B">
              <w:rPr>
                <w:rFonts w:ascii="Times New Roman" w:eastAsia="Times New Roman" w:hAnsi="Times New Roman" w:cs="Times New Roman"/>
                <w:sz w:val="26"/>
                <w:szCs w:val="26"/>
              </w:rPr>
              <w:t xml:space="preserve"> hoạt động nhận thức cho </w:t>
            </w:r>
            <w:r w:rsidRPr="00E5252B">
              <w:rPr>
                <w:rFonts w:ascii="Times New Roman" w:eastAsia="Times New Roman" w:hAnsi="Times New Roman" w:cs="Times New Roman"/>
                <w:i/>
                <w:iCs/>
                <w:sz w:val="26"/>
                <w:szCs w:val="26"/>
              </w:rPr>
              <w:t>học sinh</w:t>
            </w:r>
            <w:r w:rsidRPr="00E5252B">
              <w:rPr>
                <w:rFonts w:ascii="Times New Roman" w:eastAsia="Times New Roman" w:hAnsi="Times New Roman" w:cs="Times New Roman"/>
                <w:sz w:val="26"/>
                <w:szCs w:val="26"/>
              </w:rPr>
              <w:t xml:space="preserve">. Dạy học sinh cách tìm ra chân lí. </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Mục tiêu</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Chú trọng</w:t>
            </w:r>
            <w:r w:rsidRPr="00E5252B">
              <w:rPr>
                <w:rFonts w:ascii="Times New Roman" w:eastAsia="Times New Roman" w:hAnsi="Times New Roman" w:cs="Times New Roman"/>
                <w:b/>
                <w:bCs/>
                <w:i/>
                <w:iCs/>
                <w:sz w:val="26"/>
                <w:szCs w:val="26"/>
              </w:rPr>
              <w:t xml:space="preserve"> cung cấp</w:t>
            </w:r>
            <w:r w:rsidRPr="00E5252B">
              <w:rPr>
                <w:rFonts w:ascii="Times New Roman" w:eastAsia="Times New Roman" w:hAnsi="Times New Roman" w:cs="Times New Roman"/>
                <w:b/>
                <w:bCs/>
                <w:sz w:val="26"/>
                <w:szCs w:val="26"/>
              </w:rPr>
              <w:t xml:space="preserve"> tri thức, kĩ năng, kĩ xảo. Học để đối phó với </w:t>
            </w:r>
            <w:r w:rsidRPr="00E5252B">
              <w:rPr>
                <w:rFonts w:ascii="Times New Roman" w:eastAsia="Times New Roman" w:hAnsi="Times New Roman" w:cs="Times New Roman"/>
                <w:b/>
                <w:bCs/>
                <w:i/>
                <w:iCs/>
                <w:sz w:val="26"/>
                <w:szCs w:val="26"/>
              </w:rPr>
              <w:t>thi cử</w:t>
            </w:r>
            <w:r w:rsidRPr="00E5252B">
              <w:rPr>
                <w:rFonts w:ascii="Times New Roman" w:eastAsia="Times New Roman" w:hAnsi="Times New Roman" w:cs="Times New Roman"/>
                <w:b/>
                <w:bCs/>
                <w:sz w:val="26"/>
                <w:szCs w:val="26"/>
              </w:rPr>
              <w:t xml:space="preserve">. Sau khi thi xong những điều đã học thường bị bỏ quên hoặc ít dùng đến.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Chú trọng hình thành</w:t>
            </w:r>
            <w:r w:rsidRPr="00E5252B">
              <w:rPr>
                <w:rFonts w:ascii="Times New Roman" w:eastAsia="Times New Roman" w:hAnsi="Times New Roman" w:cs="Times New Roman"/>
                <w:i/>
                <w:iCs/>
                <w:sz w:val="26"/>
                <w:szCs w:val="26"/>
              </w:rPr>
              <w:t xml:space="preserve"> các năng lực</w:t>
            </w:r>
            <w:r w:rsidRPr="00E5252B">
              <w:rPr>
                <w:rFonts w:ascii="Times New Roman" w:eastAsia="Times New Roman" w:hAnsi="Times New Roman" w:cs="Times New Roman"/>
                <w:sz w:val="26"/>
                <w:szCs w:val="26"/>
              </w:rPr>
              <w:t xml:space="preserve"> (sáng tạo, hợp tác,…) dạy </w:t>
            </w:r>
            <w:r w:rsidRPr="00E5252B">
              <w:rPr>
                <w:rFonts w:ascii="Times New Roman" w:eastAsia="Times New Roman" w:hAnsi="Times New Roman" w:cs="Times New Roman"/>
                <w:i/>
                <w:iCs/>
                <w:sz w:val="26"/>
                <w:szCs w:val="26"/>
              </w:rPr>
              <w:t xml:space="preserve">phương pháp </w:t>
            </w:r>
            <w:r w:rsidRPr="00E5252B">
              <w:rPr>
                <w:rFonts w:ascii="Times New Roman" w:eastAsia="Times New Roman" w:hAnsi="Times New Roman" w:cs="Times New Roman"/>
                <w:sz w:val="26"/>
                <w:szCs w:val="26"/>
              </w:rPr>
              <w:t xml:space="preserve">và </w:t>
            </w:r>
            <w:r w:rsidRPr="00E5252B">
              <w:rPr>
                <w:rFonts w:ascii="Times New Roman" w:eastAsia="Times New Roman" w:hAnsi="Times New Roman" w:cs="Times New Roman"/>
                <w:i/>
                <w:iCs/>
                <w:sz w:val="26"/>
                <w:szCs w:val="26"/>
              </w:rPr>
              <w:t>kĩ thuật</w:t>
            </w:r>
            <w:r w:rsidRPr="00E5252B">
              <w:rPr>
                <w:rFonts w:ascii="Times New Roman" w:eastAsia="Times New Roman" w:hAnsi="Times New Roman" w:cs="Times New Roman"/>
                <w:sz w:val="26"/>
                <w:szCs w:val="26"/>
              </w:rPr>
              <w:t xml:space="preserve"> lao động khoa học, dạy </w:t>
            </w:r>
            <w:r w:rsidRPr="00E5252B">
              <w:rPr>
                <w:rFonts w:ascii="Times New Roman" w:eastAsia="Times New Roman" w:hAnsi="Times New Roman" w:cs="Times New Roman"/>
                <w:i/>
                <w:iCs/>
                <w:sz w:val="26"/>
                <w:szCs w:val="26"/>
              </w:rPr>
              <w:t>cách học.</w:t>
            </w:r>
            <w:r w:rsidRPr="00E5252B">
              <w:rPr>
                <w:rFonts w:ascii="Times New Roman" w:eastAsia="Times New Roman" w:hAnsi="Times New Roman" w:cs="Times New Roman"/>
                <w:sz w:val="26"/>
                <w:szCs w:val="26"/>
              </w:rPr>
              <w:t xml:space="preserve"> Học để </w:t>
            </w:r>
            <w:r w:rsidRPr="00E5252B">
              <w:rPr>
                <w:rFonts w:ascii="Times New Roman" w:eastAsia="Times New Roman" w:hAnsi="Times New Roman" w:cs="Times New Roman"/>
                <w:i/>
                <w:iCs/>
                <w:sz w:val="26"/>
                <w:szCs w:val="26"/>
              </w:rPr>
              <w:t>đáp ứng những yêu cầu của cuộc sống</w:t>
            </w:r>
            <w:r w:rsidRPr="00E5252B">
              <w:rPr>
                <w:rFonts w:ascii="Times New Roman" w:eastAsia="Times New Roman" w:hAnsi="Times New Roman" w:cs="Times New Roman"/>
                <w:sz w:val="26"/>
                <w:szCs w:val="26"/>
              </w:rPr>
              <w:t xml:space="preserve"> hiện tại và tương lai. Những điều đã học cần thiết, bổ ích cho bản thân học sinh và cho sự phát triển xã hội. </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lastRenderedPageBreak/>
              <w:t>Nội dung</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xml:space="preserve">Từ sách giáo khoa + giáo viên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before="100" w:beforeAutospacing="1" w:after="100" w:afterAutospacing="1"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Từ nhiều nguồn khác nhau: SGK, GV, các tài liệu khoa học phù hợp, thí nghiệm, bảng tàng, thực tế…: gắn với:</w:t>
            </w:r>
            <w:r w:rsidRPr="00E5252B">
              <w:rPr>
                <w:rFonts w:ascii="Times New Roman" w:eastAsia="Times New Roman" w:hAnsi="Times New Roman" w:cs="Times New Roman"/>
                <w:sz w:val="26"/>
                <w:szCs w:val="26"/>
              </w:rPr>
              <w:br/>
              <w:t>- Vốn hiểu biết, kinh nghiệm và nhu cầu của HS.</w:t>
            </w:r>
            <w:r w:rsidRPr="00E5252B">
              <w:rPr>
                <w:rFonts w:ascii="Times New Roman" w:eastAsia="Times New Roman" w:hAnsi="Times New Roman" w:cs="Times New Roman"/>
                <w:sz w:val="26"/>
                <w:szCs w:val="26"/>
              </w:rPr>
              <w:br/>
              <w:t>- Tình huống thực tế, bối cảnh và môi trường địa phương.</w:t>
            </w:r>
            <w:r w:rsidRPr="00E5252B">
              <w:rPr>
                <w:rFonts w:ascii="Times New Roman" w:eastAsia="Times New Roman" w:hAnsi="Times New Roman" w:cs="Times New Roman"/>
                <w:sz w:val="26"/>
                <w:szCs w:val="26"/>
              </w:rPr>
              <w:br/>
              <w:t xml:space="preserve">- Những vấn đề học sinh quan tâm. </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Phương pháp</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 xml:space="preserve">Các phương pháp </w:t>
            </w:r>
            <w:r w:rsidRPr="00E5252B">
              <w:rPr>
                <w:rFonts w:ascii="Times New Roman" w:eastAsia="Times New Roman" w:hAnsi="Times New Roman" w:cs="Times New Roman"/>
                <w:b/>
                <w:bCs/>
                <w:i/>
                <w:iCs/>
                <w:sz w:val="26"/>
                <w:szCs w:val="26"/>
              </w:rPr>
              <w:t>diễn giảng</w:t>
            </w:r>
            <w:r w:rsidRPr="00E5252B">
              <w:rPr>
                <w:rFonts w:ascii="Times New Roman" w:eastAsia="Times New Roman" w:hAnsi="Times New Roman" w:cs="Times New Roman"/>
                <w:b/>
                <w:bCs/>
                <w:sz w:val="26"/>
                <w:szCs w:val="26"/>
              </w:rPr>
              <w:t xml:space="preserve">, truyền thụ kiến thức một chiều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 xml:space="preserve">Các phương pháp </w:t>
            </w:r>
            <w:r w:rsidRPr="00E5252B">
              <w:rPr>
                <w:rFonts w:ascii="Times New Roman" w:eastAsia="Times New Roman" w:hAnsi="Times New Roman" w:cs="Times New Roman"/>
                <w:i/>
                <w:iCs/>
                <w:sz w:val="26"/>
                <w:szCs w:val="26"/>
              </w:rPr>
              <w:t>tìm tòi, điều tra, giải quyết vấn đề</w:t>
            </w:r>
            <w:r w:rsidRPr="00E5252B">
              <w:rPr>
                <w:rFonts w:ascii="Times New Roman" w:eastAsia="Times New Roman" w:hAnsi="Times New Roman" w:cs="Times New Roman"/>
                <w:sz w:val="26"/>
                <w:szCs w:val="26"/>
              </w:rPr>
              <w:t>; dạy học</w:t>
            </w:r>
            <w:r w:rsidRPr="00E5252B">
              <w:rPr>
                <w:rFonts w:ascii="Times New Roman" w:eastAsia="Times New Roman" w:hAnsi="Times New Roman" w:cs="Times New Roman"/>
                <w:i/>
                <w:iCs/>
                <w:sz w:val="26"/>
                <w:szCs w:val="26"/>
              </w:rPr>
              <w:t xml:space="preserve"> tương tác.</w:t>
            </w:r>
            <w:r w:rsidRPr="00E5252B">
              <w:rPr>
                <w:rFonts w:ascii="Times New Roman" w:eastAsia="Times New Roman" w:hAnsi="Times New Roman" w:cs="Times New Roman"/>
                <w:sz w:val="26"/>
                <w:szCs w:val="26"/>
              </w:rPr>
              <w:t xml:space="preserve"> </w:t>
            </w:r>
          </w:p>
        </w:tc>
      </w:tr>
      <w:tr w:rsidR="00851B56" w:rsidRPr="00E5252B" w:rsidTr="00851B56">
        <w:trPr>
          <w:tblCellSpacing w:w="7"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sz w:val="26"/>
                <w:szCs w:val="26"/>
              </w:rPr>
              <w:t>Hình thức tổ chức</w:t>
            </w:r>
          </w:p>
        </w:tc>
        <w:tc>
          <w:tcPr>
            <w:tcW w:w="2000" w:type="pct"/>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jc w:val="center"/>
              <w:rPr>
                <w:rFonts w:ascii="Times New Roman" w:eastAsia="Times New Roman" w:hAnsi="Times New Roman" w:cs="Times New Roman"/>
                <w:b/>
                <w:bCs/>
                <w:sz w:val="26"/>
                <w:szCs w:val="26"/>
              </w:rPr>
            </w:pPr>
            <w:r w:rsidRPr="00E5252B">
              <w:rPr>
                <w:rFonts w:ascii="Times New Roman" w:eastAsia="Times New Roman" w:hAnsi="Times New Roman" w:cs="Times New Roman"/>
                <w:b/>
                <w:bCs/>
                <w:i/>
                <w:iCs/>
                <w:sz w:val="26"/>
                <w:szCs w:val="26"/>
              </w:rPr>
              <w:t>Cố định:</w:t>
            </w:r>
            <w:r w:rsidRPr="00E5252B">
              <w:rPr>
                <w:rFonts w:ascii="Times New Roman" w:eastAsia="Times New Roman" w:hAnsi="Times New Roman" w:cs="Times New Roman"/>
                <w:b/>
                <w:bCs/>
                <w:sz w:val="26"/>
                <w:szCs w:val="26"/>
              </w:rPr>
              <w:t xml:space="preserve"> Giới hạn trong 4 bức tường của lớp học, giáo viên đối diện với cả lớp. </w:t>
            </w:r>
          </w:p>
        </w:tc>
        <w:tc>
          <w:tcPr>
            <w:tcW w:w="0" w:type="auto"/>
            <w:tcBorders>
              <w:top w:val="outset" w:sz="6" w:space="0" w:color="auto"/>
              <w:left w:val="outset" w:sz="6" w:space="0" w:color="auto"/>
              <w:bottom w:val="outset" w:sz="6" w:space="0" w:color="auto"/>
              <w:right w:val="outset" w:sz="6" w:space="0" w:color="auto"/>
            </w:tcBorders>
            <w:vAlign w:val="center"/>
            <w:hideMark/>
          </w:tcPr>
          <w:p w:rsidR="00851B56" w:rsidRPr="00E5252B" w:rsidRDefault="00851B56" w:rsidP="00851B56">
            <w:pPr>
              <w:spacing w:after="0" w:line="240" w:lineRule="auto"/>
              <w:rPr>
                <w:rFonts w:ascii="Times New Roman" w:eastAsia="Times New Roman" w:hAnsi="Times New Roman" w:cs="Times New Roman"/>
                <w:sz w:val="26"/>
                <w:szCs w:val="26"/>
              </w:rPr>
            </w:pPr>
            <w:r w:rsidRPr="00E5252B">
              <w:rPr>
                <w:rFonts w:ascii="Times New Roman" w:eastAsia="Times New Roman" w:hAnsi="Times New Roman" w:cs="Times New Roman"/>
                <w:sz w:val="26"/>
                <w:szCs w:val="26"/>
              </w:rPr>
              <w:t xml:space="preserve">Cơ động, linh hoạt: Học ở lớp, ở phòng thí nghiệm, ở hiện trường, trong thực tế…, học cá nhân, học đôi bạn, học theo cả nhóm, cả lớp đối diện với giáo viên. </w:t>
            </w:r>
          </w:p>
        </w:tc>
      </w:tr>
    </w:tbl>
    <w:p w:rsidR="002949DD" w:rsidRPr="00CD568A" w:rsidRDefault="002949DD" w:rsidP="00E81615">
      <w:pPr>
        <w:spacing w:before="100" w:beforeAutospacing="1" w:after="100" w:afterAutospacing="1" w:line="240" w:lineRule="auto"/>
        <w:rPr>
          <w:rFonts w:ascii="Times New Roman" w:eastAsia="Times New Roman" w:hAnsi="Times New Roman" w:cs="Times New Roman"/>
          <w:b/>
          <w:sz w:val="26"/>
          <w:szCs w:val="26"/>
        </w:rPr>
      </w:pPr>
      <w:r w:rsidRPr="00CD568A">
        <w:rPr>
          <w:rFonts w:ascii="Times New Roman" w:hAnsi="Times New Roman" w:cs="Times New Roman"/>
          <w:b/>
          <w:sz w:val="26"/>
          <w:szCs w:val="26"/>
        </w:rPr>
        <w:t xml:space="preserve">8. Phương Pháp giảng dạy cần thiết giành cho SV-HS trường CĐKT Lý Tự Trọng – TP. Hồ Chí Minh </w:t>
      </w:r>
    </w:p>
    <w:p w:rsidR="00627F8F" w:rsidRDefault="00627F8F" w:rsidP="00A04386">
      <w:pPr>
        <w:tabs>
          <w:tab w:val="left" w:pos="425"/>
          <w:tab w:val="left" w:pos="851"/>
          <w:tab w:val="left" w:pos="1276"/>
        </w:tabs>
        <w:spacing w:after="0" w:line="240" w:lineRule="auto"/>
        <w:jc w:val="center"/>
        <w:rPr>
          <w:rFonts w:ascii="Times New Roman" w:hAnsi="Times New Roman" w:cs="Times New Roman"/>
          <w:b/>
          <w:sz w:val="26"/>
          <w:szCs w:val="26"/>
        </w:rPr>
      </w:pPr>
      <w:r w:rsidRPr="00E5252B">
        <w:rPr>
          <w:rFonts w:ascii="Times New Roman" w:hAnsi="Times New Roman" w:cs="Times New Roman"/>
          <w:b/>
          <w:sz w:val="26"/>
          <w:szCs w:val="26"/>
        </w:rPr>
        <w:t xml:space="preserve">KẾT QUẢ KHẢO SÁT 15 CÂU QUA </w:t>
      </w:r>
      <w:r w:rsidR="006C4697">
        <w:rPr>
          <w:rFonts w:ascii="Times New Roman" w:hAnsi="Times New Roman" w:cs="Times New Roman"/>
          <w:b/>
          <w:sz w:val="26"/>
          <w:szCs w:val="26"/>
        </w:rPr>
        <w:t xml:space="preserve">6 </w:t>
      </w:r>
      <w:r w:rsidRPr="00E5252B">
        <w:rPr>
          <w:rFonts w:ascii="Times New Roman" w:hAnsi="Times New Roman" w:cs="Times New Roman"/>
          <w:b/>
          <w:sz w:val="26"/>
          <w:szCs w:val="26"/>
        </w:rPr>
        <w:t>LỚP HỌC</w:t>
      </w:r>
      <w:r w:rsidR="006C4697">
        <w:rPr>
          <w:rFonts w:ascii="Times New Roman" w:hAnsi="Times New Roman" w:cs="Times New Roman"/>
          <w:b/>
          <w:sz w:val="26"/>
          <w:szCs w:val="26"/>
        </w:rPr>
        <w:t xml:space="preserve"> (15CĐ)  </w:t>
      </w:r>
      <w:r w:rsidR="008B0487">
        <w:rPr>
          <w:rFonts w:ascii="Times New Roman" w:hAnsi="Times New Roman" w:cs="Times New Roman"/>
          <w:b/>
          <w:sz w:val="26"/>
          <w:szCs w:val="26"/>
        </w:rPr>
        <w:t xml:space="preserve">TỪ NGÀY 11 – 13/01/2016 </w:t>
      </w:r>
      <w:r w:rsidRPr="00E5252B">
        <w:rPr>
          <w:rFonts w:ascii="Times New Roman" w:hAnsi="Times New Roman" w:cs="Times New Roman"/>
          <w:b/>
          <w:sz w:val="26"/>
          <w:szCs w:val="26"/>
        </w:rPr>
        <w:t>NHƯ SAU:</w:t>
      </w:r>
    </w:p>
    <w:p w:rsidR="00F74E02" w:rsidRPr="00E5252B" w:rsidRDefault="00F74E02" w:rsidP="00A04386">
      <w:pPr>
        <w:tabs>
          <w:tab w:val="left" w:pos="425"/>
          <w:tab w:val="left" w:pos="851"/>
          <w:tab w:val="left" w:pos="1276"/>
        </w:tabs>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(Tổng số SV khảo sát: 234)</w:t>
      </w:r>
    </w:p>
    <w:p w:rsidR="007525C7" w:rsidRPr="00E5252B" w:rsidRDefault="007525C7" w:rsidP="007525C7">
      <w:pPr>
        <w:spacing w:after="0"/>
        <w:rPr>
          <w:rFonts w:ascii="Times New Roman" w:hAnsi="Times New Roman" w:cs="Times New Roman"/>
          <w:sz w:val="26"/>
          <w:szCs w:val="26"/>
        </w:rPr>
      </w:pP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 Các em thuộc tỉnh hay thành phố?</w:t>
      </w:r>
    </w:p>
    <w:p w:rsidR="007525C7" w:rsidRPr="00F74E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 xml:space="preserve">a. Tỉnh: </w:t>
      </w:r>
      <w:r w:rsidR="00F74E02">
        <w:rPr>
          <w:rFonts w:ascii="Times New Roman" w:hAnsi="Times New Roman" w:cs="Times New Roman"/>
          <w:b/>
          <w:sz w:val="26"/>
          <w:szCs w:val="26"/>
        </w:rPr>
        <w:t>87</w:t>
      </w:r>
      <w:r w:rsidR="00F74E02" w:rsidRPr="00F74E02">
        <w:rPr>
          <w:rFonts w:ascii="Times New Roman" w:hAnsi="Times New Roman" w:cs="Times New Roman"/>
          <w:b/>
          <w:sz w:val="26"/>
          <w:szCs w:val="26"/>
        </w:rPr>
        <w:t>%</w:t>
      </w:r>
      <w:r w:rsidRPr="00F74E02">
        <w:rPr>
          <w:rFonts w:ascii="Times New Roman" w:hAnsi="Times New Roman" w:cs="Times New Roman"/>
          <w:b/>
          <w:sz w:val="26"/>
          <w:szCs w:val="26"/>
        </w:rPr>
        <w:t xml:space="preserve"> </w:t>
      </w:r>
    </w:p>
    <w:p w:rsidR="007525C7" w:rsidRPr="00F74E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Thành Phố:</w:t>
      </w:r>
      <w:r w:rsidR="00F74E02">
        <w:rPr>
          <w:rFonts w:ascii="Times New Roman" w:hAnsi="Times New Roman" w:cs="Times New Roman"/>
          <w:sz w:val="26"/>
          <w:szCs w:val="26"/>
        </w:rPr>
        <w:t xml:space="preserve"> </w:t>
      </w:r>
      <w:r w:rsidR="00F74E02" w:rsidRPr="00F74E02">
        <w:rPr>
          <w:rFonts w:ascii="Times New Roman" w:hAnsi="Times New Roman" w:cs="Times New Roman"/>
          <w:b/>
          <w:sz w:val="26"/>
          <w:szCs w:val="26"/>
        </w:rPr>
        <w:t>13%</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2. Các em vào trường học bằng hình thức nào?</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 xml:space="preserve">a. Xét tuyển (bằng học bạ: điểm trung bình mấy phẩy): </w:t>
      </w:r>
      <w:r w:rsidR="00F74E02" w:rsidRPr="00BC6702">
        <w:rPr>
          <w:rFonts w:ascii="Times New Roman" w:hAnsi="Times New Roman" w:cs="Times New Roman"/>
          <w:b/>
          <w:sz w:val="26"/>
          <w:szCs w:val="26"/>
        </w:rPr>
        <w:t>96%</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 xml:space="preserve">b. Thi tuyển (điểm thi bao nhiêu điểm): </w:t>
      </w:r>
      <w:r w:rsidR="00F74E02" w:rsidRPr="00BC6702">
        <w:rPr>
          <w:rFonts w:ascii="Times New Roman" w:hAnsi="Times New Roman" w:cs="Times New Roman"/>
          <w:b/>
          <w:sz w:val="26"/>
          <w:szCs w:val="26"/>
        </w:rPr>
        <w:t>4%</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3. Em có thích học môn pháp luật không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Thích:</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84%</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Không: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16%</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4. Các em có học bài trước khi thi giữa kỳ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55%</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Không: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45%</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5. Các em có xem lại bài trước khi thi giữa kỳ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82%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18%</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6. Nội dung bài học môn Pháp luật theo em nhiều và dài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72%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6%</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c. Vừa đủ:</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22%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lastRenderedPageBreak/>
        <w:t>7. Các phương pháp giảng dạy bao gồm các phương pháp sau đây em thích phương pháp nào?</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a. Giảng viên giảng 1 chiều, SV-HS ngồi nghe giảng: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22%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 xml:space="preserve">b. Chia nhóm thảo luận nội dung bài giảng ngay trên lớp giảng viên đặt câu hỏi hoạc SV </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 HS đặt câu hỏi để cùng nhau giải thích và trả lời:</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78%</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8. Ngoài giờ học các em có lên mạng tìm hiểu học thêm môn pháp luật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85%</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Không:</w:t>
      </w:r>
      <w:r w:rsidR="00F74E02">
        <w:rPr>
          <w:rFonts w:ascii="Times New Roman" w:hAnsi="Times New Roman" w:cs="Times New Roman"/>
          <w:sz w:val="26"/>
          <w:szCs w:val="26"/>
        </w:rPr>
        <w:t xml:space="preserve"> </w:t>
      </w:r>
      <w:r w:rsidR="00F74E02" w:rsidRPr="00BC6702">
        <w:rPr>
          <w:rFonts w:ascii="Times New Roman" w:hAnsi="Times New Roman" w:cs="Times New Roman"/>
          <w:b/>
          <w:sz w:val="26"/>
          <w:szCs w:val="26"/>
        </w:rPr>
        <w:t>15%</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9. Các em có chuẩn bị bài trước khi lên lớp hay không?</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a. Có:</w:t>
      </w:r>
      <w:r w:rsidR="00F74E02">
        <w:rPr>
          <w:rFonts w:ascii="Times New Roman" w:hAnsi="Times New Roman" w:cs="Times New Roman"/>
          <w:sz w:val="26"/>
          <w:szCs w:val="26"/>
        </w:rPr>
        <w:t xml:space="preserve"> </w:t>
      </w:r>
      <w:r w:rsidR="007247C6" w:rsidRPr="00BC6702">
        <w:rPr>
          <w:rFonts w:ascii="Times New Roman" w:hAnsi="Times New Roman" w:cs="Times New Roman"/>
          <w:b/>
          <w:sz w:val="26"/>
          <w:szCs w:val="26"/>
        </w:rPr>
        <w:t>8%</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7247C6" w:rsidRP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92%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10. Các em có tự học phần nội dung giảng viên cho về nhà</w:t>
      </w:r>
      <w:r w:rsidR="00E760EB" w:rsidRPr="00E5252B">
        <w:rPr>
          <w:rFonts w:ascii="Times New Roman" w:hAnsi="Times New Roman" w:cs="Times New Roman"/>
          <w:sz w:val="26"/>
          <w:szCs w:val="26"/>
        </w:rPr>
        <w:t xml:space="preserve">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5%</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95%</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11. Ngoài giờ học các em có đến thư viện trường để tìm hiểu tài liệu học</w:t>
      </w:r>
      <w:r w:rsidR="00E760EB" w:rsidRPr="00E5252B">
        <w:rPr>
          <w:rFonts w:ascii="Times New Roman" w:hAnsi="Times New Roman" w:cs="Times New Roman"/>
          <w:sz w:val="26"/>
          <w:szCs w:val="26"/>
        </w:rPr>
        <w:t xml:space="preserve"> hay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8%</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92%</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12. Sau mỗi bài giảng của giảng viên các em có giành thời gian học lại tại nhà không?</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a. Có</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11%</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b. Không</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89%</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13. Theo các em học là để lấy điểm cho qua môn hay lấy điểm cao</w:t>
      </w:r>
      <w:r w:rsidR="00E760EB" w:rsidRPr="00E5252B">
        <w:rPr>
          <w:rFonts w:ascii="Times New Roman" w:hAnsi="Times New Roman" w:cs="Times New Roman"/>
          <w:sz w:val="26"/>
          <w:szCs w:val="26"/>
        </w:rPr>
        <w:t>?</w:t>
      </w:r>
      <w:r w:rsidRPr="00E5252B">
        <w:rPr>
          <w:rFonts w:ascii="Times New Roman" w:hAnsi="Times New Roman" w:cs="Times New Roman"/>
          <w:sz w:val="26"/>
          <w:szCs w:val="26"/>
        </w:rPr>
        <w:br/>
        <w:t>a. Cho qua môn</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74%</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Cần điểm cao</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26%</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14. Giáo trình học môn Pháp luật hiện nay đối với em</w:t>
      </w:r>
      <w:r w:rsidR="00E760EB" w:rsidRPr="00E5252B">
        <w:rPr>
          <w:rFonts w:ascii="Times New Roman" w:hAnsi="Times New Roman" w:cs="Times New Roman"/>
          <w:sz w:val="26"/>
          <w:szCs w:val="26"/>
        </w:rPr>
        <w:t xml:space="preserve"> như thế nào?</w:t>
      </w:r>
      <w:r w:rsidRPr="00E5252B">
        <w:rPr>
          <w:rFonts w:ascii="Times New Roman" w:hAnsi="Times New Roman" w:cs="Times New Roman"/>
          <w:sz w:val="26"/>
          <w:szCs w:val="26"/>
        </w:rPr>
        <w:br/>
        <w:t>a. Không phù hợp</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0%</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b. Quá dài</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69%</w:t>
      </w:r>
    </w:p>
    <w:p w:rsidR="007525C7" w:rsidRPr="00BC6702" w:rsidRDefault="007525C7" w:rsidP="007525C7">
      <w:pPr>
        <w:spacing w:after="0"/>
        <w:rPr>
          <w:rFonts w:ascii="Times New Roman" w:hAnsi="Times New Roman" w:cs="Times New Roman"/>
          <w:b/>
          <w:sz w:val="26"/>
          <w:szCs w:val="26"/>
        </w:rPr>
      </w:pPr>
      <w:r w:rsidRPr="00E5252B">
        <w:rPr>
          <w:rFonts w:ascii="Times New Roman" w:hAnsi="Times New Roman" w:cs="Times New Roman"/>
          <w:sz w:val="26"/>
          <w:szCs w:val="26"/>
        </w:rPr>
        <w:t>c. Nhiều nội dung không cần học</w:t>
      </w:r>
      <w:r w:rsidR="00E760EB" w:rsidRPr="00E5252B">
        <w:rPr>
          <w:rFonts w:ascii="Times New Roman" w:hAnsi="Times New Roman" w:cs="Times New Roman"/>
          <w:sz w:val="26"/>
          <w:szCs w:val="26"/>
        </w:rPr>
        <w:t>:</w:t>
      </w:r>
      <w:r w:rsidR="007247C6">
        <w:rPr>
          <w:rFonts w:ascii="Times New Roman" w:hAnsi="Times New Roman" w:cs="Times New Roman"/>
          <w:sz w:val="26"/>
          <w:szCs w:val="26"/>
        </w:rPr>
        <w:t xml:space="preserve"> </w:t>
      </w:r>
      <w:r w:rsidR="007247C6" w:rsidRPr="00BC6702">
        <w:rPr>
          <w:rFonts w:ascii="Times New Roman" w:hAnsi="Times New Roman" w:cs="Times New Roman"/>
          <w:b/>
          <w:sz w:val="26"/>
          <w:szCs w:val="26"/>
        </w:rPr>
        <w:t xml:space="preserve">31% </w:t>
      </w:r>
    </w:p>
    <w:p w:rsidR="007525C7" w:rsidRPr="00E5252B" w:rsidRDefault="007525C7" w:rsidP="007525C7">
      <w:pPr>
        <w:spacing w:after="0"/>
        <w:rPr>
          <w:rFonts w:ascii="Times New Roman" w:hAnsi="Times New Roman" w:cs="Times New Roman"/>
          <w:sz w:val="26"/>
          <w:szCs w:val="26"/>
        </w:rPr>
      </w:pPr>
      <w:r w:rsidRPr="00E5252B">
        <w:rPr>
          <w:rFonts w:ascii="Times New Roman" w:hAnsi="Times New Roman" w:cs="Times New Roman"/>
          <w:sz w:val="26"/>
          <w:szCs w:val="26"/>
        </w:rPr>
        <w:t>15. Các em có ý kiến gì qua môn học Pháp luật</w:t>
      </w:r>
      <w:r w:rsidR="00E760EB" w:rsidRPr="00E5252B">
        <w:rPr>
          <w:rFonts w:ascii="Times New Roman" w:hAnsi="Times New Roman" w:cs="Times New Roman"/>
          <w:sz w:val="26"/>
          <w:szCs w:val="26"/>
        </w:rPr>
        <w:t>?</w:t>
      </w:r>
    </w:p>
    <w:p w:rsidR="007525C7" w:rsidRPr="00E5252B" w:rsidRDefault="007247C6" w:rsidP="00627F8F">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 Nhiều Sinh viên nói rằng cần bỏ bớt nhiều nội dung không cần thiết, quá dài, nội dung khô khan khá nhàm chán…</w:t>
      </w:r>
    </w:p>
    <w:p w:rsidR="0046278B" w:rsidRPr="000B7E39" w:rsidRDefault="0046278B" w:rsidP="0046278B">
      <w:pPr>
        <w:tabs>
          <w:tab w:val="left" w:pos="425"/>
          <w:tab w:val="left" w:pos="851"/>
          <w:tab w:val="left" w:pos="1276"/>
        </w:tabs>
        <w:spacing w:after="0" w:line="240" w:lineRule="auto"/>
        <w:jc w:val="both"/>
        <w:rPr>
          <w:rFonts w:ascii="Times New Roman" w:hAnsi="Times New Roman" w:cs="Times New Roman"/>
          <w:bCs/>
          <w:iCs/>
          <w:sz w:val="26"/>
          <w:szCs w:val="26"/>
        </w:rPr>
      </w:pPr>
      <w:r>
        <w:rPr>
          <w:rFonts w:ascii="Times New Roman" w:hAnsi="Times New Roman" w:cs="Times New Roman"/>
          <w:sz w:val="26"/>
          <w:szCs w:val="26"/>
        </w:rPr>
        <w:tab/>
      </w:r>
      <w:r w:rsidR="00627F8F" w:rsidRPr="00E5252B">
        <w:rPr>
          <w:rFonts w:ascii="Times New Roman" w:hAnsi="Times New Roman" w:cs="Times New Roman"/>
          <w:sz w:val="26"/>
          <w:szCs w:val="26"/>
        </w:rPr>
        <w:t xml:space="preserve">Từ kết quả khảo sát trên bản thân tôi nhận thấy đối với Sinh viên – Học sinh Trường CĐKT Lý Tự Trọng – Tp. Hồ Chí Minh </w:t>
      </w:r>
      <w:r w:rsidR="00BB5191" w:rsidRPr="00E5252B">
        <w:rPr>
          <w:rFonts w:ascii="Times New Roman" w:hAnsi="Times New Roman" w:cs="Times New Roman"/>
          <w:sz w:val="26"/>
          <w:szCs w:val="26"/>
        </w:rPr>
        <w:t>nên chọn</w:t>
      </w:r>
      <w:r w:rsidRPr="0046278B">
        <w:rPr>
          <w:rFonts w:ascii="Times New Roman" w:hAnsi="Times New Roman" w:cs="Times New Roman"/>
          <w:b/>
          <w:bCs/>
          <w:iCs/>
          <w:sz w:val="26"/>
          <w:szCs w:val="26"/>
        </w:rPr>
        <w:t xml:space="preserve"> Phương pháp </w:t>
      </w:r>
      <w:r>
        <w:rPr>
          <w:rFonts w:ascii="Times New Roman" w:hAnsi="Times New Roman" w:cs="Times New Roman"/>
          <w:b/>
          <w:bCs/>
          <w:iCs/>
          <w:sz w:val="26"/>
          <w:szCs w:val="26"/>
        </w:rPr>
        <w:t xml:space="preserve">giảng dạy </w:t>
      </w:r>
      <w:r w:rsidRPr="0046278B">
        <w:rPr>
          <w:rFonts w:ascii="Times New Roman" w:hAnsi="Times New Roman" w:cs="Times New Roman"/>
          <w:b/>
          <w:bCs/>
          <w:iCs/>
          <w:sz w:val="26"/>
          <w:szCs w:val="26"/>
        </w:rPr>
        <w:t xml:space="preserve">phối hợp giữa </w:t>
      </w:r>
      <w:r w:rsidRPr="00C7252D">
        <w:rPr>
          <w:rFonts w:ascii="Times New Roman" w:hAnsi="Times New Roman" w:cs="Times New Roman"/>
          <w:b/>
          <w:bCs/>
          <w:iCs/>
          <w:sz w:val="26"/>
          <w:szCs w:val="26"/>
        </w:rPr>
        <w:t>thảo luận, vấn đáp, giải quyết vấn đề với từng nội dung cho hoạt động nhóm</w:t>
      </w:r>
      <w:r w:rsidR="00B2187F" w:rsidRPr="000B7E39">
        <w:rPr>
          <w:rFonts w:ascii="Times New Roman" w:hAnsi="Times New Roman" w:cs="Times New Roman"/>
          <w:bCs/>
          <w:iCs/>
          <w:sz w:val="26"/>
          <w:szCs w:val="26"/>
        </w:rPr>
        <w:t xml:space="preserve"> bởi vì</w:t>
      </w:r>
    </w:p>
    <w:p w:rsidR="00927868" w:rsidRPr="000B7E39" w:rsidRDefault="00927868" w:rsidP="0046278B">
      <w:pPr>
        <w:tabs>
          <w:tab w:val="left" w:pos="425"/>
          <w:tab w:val="left" w:pos="851"/>
          <w:tab w:val="left" w:pos="1276"/>
        </w:tabs>
        <w:spacing w:after="0" w:line="240" w:lineRule="auto"/>
        <w:jc w:val="both"/>
        <w:rPr>
          <w:rFonts w:ascii="Times New Roman" w:hAnsi="Times New Roman" w:cs="Times New Roman"/>
          <w:sz w:val="26"/>
          <w:szCs w:val="26"/>
        </w:rPr>
      </w:pPr>
      <w:r w:rsidRPr="000B7E39">
        <w:rPr>
          <w:rFonts w:ascii="Times New Roman" w:hAnsi="Times New Roman" w:cs="Times New Roman"/>
          <w:bCs/>
          <w:iCs/>
          <w:sz w:val="26"/>
          <w:szCs w:val="26"/>
        </w:rPr>
        <w:tab/>
        <w:t>Qua kết quả khảo sát trên học sinh – sinh viên tại trường CĐKT Lý Tự Trọng – TP. Hồ Chí Minh có những đặc thù như: Trên 90% là Học sinh – sinh viên ở tỉnh lên học; đầu vào thì quá thấp phần lớn là tuyển theo điểm tổng kết học bạ (5.5 điểm</w:t>
      </w:r>
      <w:r w:rsidR="00C7252D">
        <w:rPr>
          <w:rFonts w:ascii="Times New Roman" w:hAnsi="Times New Roman" w:cs="Times New Roman"/>
          <w:bCs/>
          <w:iCs/>
          <w:sz w:val="26"/>
          <w:szCs w:val="26"/>
        </w:rPr>
        <w:t>).</w:t>
      </w:r>
      <w:r w:rsidRPr="000B7E39">
        <w:rPr>
          <w:rFonts w:ascii="Times New Roman" w:hAnsi="Times New Roman" w:cs="Times New Roman"/>
          <w:bCs/>
          <w:iCs/>
          <w:sz w:val="26"/>
          <w:szCs w:val="26"/>
        </w:rPr>
        <w:t xml:space="preserve"> </w:t>
      </w:r>
      <w:r w:rsidR="00C7252D">
        <w:rPr>
          <w:rFonts w:ascii="Times New Roman" w:hAnsi="Times New Roman" w:cs="Times New Roman"/>
          <w:bCs/>
          <w:iCs/>
          <w:sz w:val="26"/>
          <w:szCs w:val="26"/>
        </w:rPr>
        <w:t>Điểm thi t</w:t>
      </w:r>
      <w:r w:rsidRPr="000B7E39">
        <w:rPr>
          <w:rFonts w:ascii="Times New Roman" w:hAnsi="Times New Roman" w:cs="Times New Roman"/>
          <w:bCs/>
          <w:iCs/>
          <w:sz w:val="26"/>
          <w:szCs w:val="26"/>
        </w:rPr>
        <w:t xml:space="preserve">uyển vào trường thì  cũng khá thấp (10 điểm), Phần lớn Học sinh -  sinh viên không chịu học bài, không chịu tư duy, nhận thức về động cơ và mục đích cho việc học thì quá kém; Kiến thức trước khi vào trường học thì rất thấp… từ những tiêu chí trên. Chúng ta không thể chạy theo cách dạy với những phương pháp trên và cùng với những nội dung bài giảng của Bộ để đảm bảo chương trình thì sẽ không phù hợp với đối  tượng mà chúng ta đang giảng dạy. Do vậy việc giảng dạy đối với đối tượng này. Bản thân tôi qua rất nhiều lần suy nghĩ và mạnh dạn </w:t>
      </w:r>
      <w:r w:rsidR="000B7E39" w:rsidRPr="000B7E39">
        <w:rPr>
          <w:rFonts w:ascii="Times New Roman" w:hAnsi="Times New Roman" w:cs="Times New Roman"/>
          <w:bCs/>
          <w:iCs/>
          <w:sz w:val="26"/>
          <w:szCs w:val="26"/>
        </w:rPr>
        <w:t xml:space="preserve">không dạy theo phương pháp truyền đạt 1 chiều đến sinh viên – học sinh nữa mà </w:t>
      </w:r>
      <w:r w:rsidRPr="000B7E39">
        <w:rPr>
          <w:rFonts w:ascii="Times New Roman" w:hAnsi="Times New Roman" w:cs="Times New Roman"/>
          <w:bCs/>
          <w:iCs/>
          <w:sz w:val="26"/>
          <w:szCs w:val="26"/>
        </w:rPr>
        <w:t>dạy theo phương pháp phối hợp: chia nhóm thảo luận theo câu hỏi của giáo viên qua từng nội dung của bài giảng</w:t>
      </w:r>
      <w:r w:rsidR="000B7E39" w:rsidRPr="000B7E39">
        <w:rPr>
          <w:rFonts w:ascii="Times New Roman" w:hAnsi="Times New Roman" w:cs="Times New Roman"/>
          <w:bCs/>
          <w:iCs/>
          <w:sz w:val="26"/>
          <w:szCs w:val="26"/>
        </w:rPr>
        <w:t xml:space="preserve">, kèm theo 1 tình huống, ví dụ trong cuộc sống đời thường gắn liền với nội dung bài giảng sau đó </w:t>
      </w:r>
      <w:r w:rsidR="000B7E39" w:rsidRPr="000B7E39">
        <w:rPr>
          <w:rFonts w:ascii="Times New Roman" w:hAnsi="Times New Roman" w:cs="Times New Roman"/>
          <w:bCs/>
          <w:iCs/>
          <w:sz w:val="26"/>
          <w:szCs w:val="26"/>
        </w:rPr>
        <w:lastRenderedPageBreak/>
        <w:t xml:space="preserve">sinh viên đặt câu hỏi về  nội dung thảo luận cái nào hiểu, cái nào không hiểu. Giáo viên giải thích cô động lại. Cứ như vậy tiếp tục theo từng phần của nội dung bài giảng. Phần nào không quan trọng để về nhà cho sinh viên tự học. Phương pháp này nhằm giúp cho sinh viên động não, tư duy, suy nghĩ, không thụ động, nhàm chán dễ phát sinh sinh viên ngủ trong lớp đồng thời giúp cho sinh viên học tại lớp.  </w:t>
      </w:r>
    </w:p>
    <w:p w:rsidR="00531E6C" w:rsidRDefault="002949DD" w:rsidP="00531E6C">
      <w:pPr>
        <w:tabs>
          <w:tab w:val="left" w:pos="425"/>
          <w:tab w:val="left" w:pos="851"/>
          <w:tab w:val="left" w:pos="1276"/>
        </w:tabs>
        <w:spacing w:after="0" w:line="240" w:lineRule="auto"/>
        <w:jc w:val="both"/>
        <w:rPr>
          <w:rFonts w:ascii="Times New Roman" w:hAnsi="Times New Roman" w:cs="Times New Roman"/>
          <w:b/>
          <w:sz w:val="26"/>
          <w:szCs w:val="26"/>
        </w:rPr>
      </w:pPr>
      <w:r w:rsidRPr="00E5252B">
        <w:rPr>
          <w:rFonts w:ascii="Times New Roman" w:hAnsi="Times New Roman" w:cs="Times New Roman"/>
          <w:b/>
          <w:sz w:val="26"/>
          <w:szCs w:val="26"/>
        </w:rPr>
        <w:t>9. Kết luận</w:t>
      </w:r>
    </w:p>
    <w:p w:rsidR="007F7B9D" w:rsidRPr="00531E6C" w:rsidRDefault="00531E6C" w:rsidP="00531E6C">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4A1A93" w:rsidRPr="00E5252B">
        <w:rPr>
          <w:rFonts w:ascii="Times New Roman" w:hAnsi="Times New Roman" w:cs="Times New Roman"/>
          <w:sz w:val="26"/>
          <w:szCs w:val="26"/>
        </w:rPr>
        <w:t xml:space="preserve">Việt Nam là 1 trong những thành viên trong các nước ASEAN, </w:t>
      </w:r>
      <w:r w:rsidR="004A1A93" w:rsidRPr="00E5252B">
        <w:rPr>
          <w:rFonts w:ascii="Times New Roman" w:hAnsi="Times New Roman" w:cs="Times New Roman"/>
          <w:bCs/>
          <w:sz w:val="26"/>
          <w:szCs w:val="26"/>
        </w:rPr>
        <w:t xml:space="preserve">Diễn đàn Hợp tác Kinh tế châu Á – Thái Bình Dương (Apec), </w:t>
      </w:r>
      <w:r w:rsidR="004A1A93" w:rsidRPr="00E5252B">
        <w:rPr>
          <w:rFonts w:ascii="Times New Roman" w:hAnsi="Times New Roman" w:cs="Times New Roman"/>
          <w:sz w:val="26"/>
          <w:szCs w:val="26"/>
          <w:lang w:val="vi-VN"/>
        </w:rPr>
        <w:t>Hiệp định Đối tác Kinh tế Chiến lược xuyên Thái Bình Dương</w:t>
      </w:r>
      <w:r w:rsidR="004A1A93" w:rsidRPr="00E5252B">
        <w:rPr>
          <w:rFonts w:ascii="Times New Roman" w:hAnsi="Times New Roman" w:cs="Times New Roman"/>
          <w:sz w:val="26"/>
          <w:szCs w:val="26"/>
        </w:rPr>
        <w:t xml:space="preserve"> (TPP)… Phấn đấu đến năm 2020 phải xây đựng nền công nghiệp hóa hiện đại hóa đất nước. Do vậy việc thay đổi và chọn ra phương pháp giảng dạy phù hợp cho từng đối tượng Sinh viên – Học sinh là điều hết sức quan trọng và cấp bách</w:t>
      </w:r>
      <w:r w:rsidR="0066399F" w:rsidRPr="00E5252B">
        <w:rPr>
          <w:rFonts w:ascii="Times New Roman" w:hAnsi="Times New Roman" w:cs="Times New Roman"/>
          <w:sz w:val="26"/>
          <w:szCs w:val="26"/>
        </w:rPr>
        <w:t>. Hơn nữa phương pháp dạy học là 1 trong những nguyên nhân dẫn đến cho sự phát triển 1 nền giáo dục của 1 quốc gia. Cho dù phương pháp mới có hiện đại bao nhiêu đi nữa thì việc phối hợp giữa phương pháp củ và mới cũng đóng vai trò vô cùng quan trọng. Mà cái quan trọng là người dạy phải biết đối tượng của mình (Học sinh – sinh viên) như thế nào để từ đó có phương pháp giảng dạy cho phù hợp</w:t>
      </w:r>
      <w:r w:rsidR="007F7B9D" w:rsidRPr="00E5252B">
        <w:rPr>
          <w:rFonts w:ascii="Times New Roman" w:hAnsi="Times New Roman" w:cs="Times New Roman"/>
          <w:sz w:val="26"/>
          <w:szCs w:val="26"/>
        </w:rPr>
        <w:t>. Riêng đối với đặc thù sinh viên – học sinh Lý Tự Trọng có đặc thù như kết quả khảo sát ở trên. Tôi xin được mạnh dạn đề nghị phương pháp như trên với tiêu chí dạy ngắn gọn, xúc tích, không cần thiết dạy những nội dung không quan trọng, yêu cầu thảo luận, học tại lớp đặt câu hỏi cho giáo viên cuối cùng giáo viên chốt lại trả lại các câu hỏi của phần nội  dung đã thảo luận học nhóm!</w:t>
      </w:r>
      <w:r>
        <w:rPr>
          <w:rFonts w:ascii="Times New Roman" w:hAnsi="Times New Roman" w:cs="Times New Roman"/>
          <w:sz w:val="26"/>
          <w:szCs w:val="26"/>
        </w:rPr>
        <w:t xml:space="preserve"> </w:t>
      </w:r>
      <w:r w:rsidRPr="00E5252B">
        <w:rPr>
          <w:rFonts w:ascii="Times New Roman" w:hAnsi="Times New Roman" w:cs="Times New Roman"/>
          <w:sz w:val="26"/>
          <w:szCs w:val="26"/>
        </w:rPr>
        <w:t>Do vậy, bên cạnh tinh thần khắc phục khó khăn, vượt qua trở, giảng viên phải nắm vững phương pháp, có kỹ năng trong tổ chức, điều khiển hoạt động này và sử dụng một cách phù hợp trên cơ sở kết hợp với các phương pháp dạy-học tích cực khác thì phương pháp thảo luận nhóm mới phát huy được hiệu quả, tác dụng và được nhiều sinh viên yêu thích.</w:t>
      </w:r>
    </w:p>
    <w:p w:rsidR="00531E6C" w:rsidRDefault="00531E6C" w:rsidP="00BB5191">
      <w:pPr>
        <w:tabs>
          <w:tab w:val="left" w:pos="425"/>
          <w:tab w:val="left" w:pos="851"/>
          <w:tab w:val="left" w:pos="1276"/>
        </w:tabs>
        <w:spacing w:after="0" w:line="240" w:lineRule="auto"/>
        <w:jc w:val="both"/>
        <w:rPr>
          <w:rFonts w:ascii="Times New Roman" w:hAnsi="Times New Roman" w:cs="Times New Roman"/>
          <w:b/>
          <w:sz w:val="26"/>
          <w:szCs w:val="26"/>
        </w:rPr>
      </w:pPr>
    </w:p>
    <w:p w:rsidR="005F6BB5" w:rsidRPr="00E5252B" w:rsidRDefault="00734B82" w:rsidP="00BB5191">
      <w:pPr>
        <w:tabs>
          <w:tab w:val="left" w:pos="425"/>
          <w:tab w:val="left" w:pos="851"/>
          <w:tab w:val="left" w:pos="1276"/>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10. </w:t>
      </w:r>
      <w:r w:rsidR="005F6BB5" w:rsidRPr="00E5252B">
        <w:rPr>
          <w:rFonts w:ascii="Times New Roman" w:hAnsi="Times New Roman" w:cs="Times New Roman"/>
          <w:b/>
          <w:sz w:val="26"/>
          <w:szCs w:val="26"/>
        </w:rPr>
        <w:t>TÀI LIỆU THAM KHẢO</w:t>
      </w:r>
    </w:p>
    <w:p w:rsidR="00BB5191" w:rsidRPr="00E5252B" w:rsidRDefault="00734B82" w:rsidP="00BB5191">
      <w:pPr>
        <w:tabs>
          <w:tab w:val="left" w:pos="425"/>
          <w:tab w:val="left" w:pos="851"/>
          <w:tab w:val="left" w:pos="1276"/>
        </w:tabs>
        <w:spacing w:after="0" w:line="240" w:lineRule="auto"/>
        <w:jc w:val="both"/>
        <w:rPr>
          <w:rFonts w:ascii="Times New Roman" w:hAnsi="Times New Roman" w:cs="Times New Roman"/>
          <w:bCs/>
          <w:sz w:val="26"/>
          <w:szCs w:val="26"/>
        </w:rPr>
      </w:pPr>
      <w:r>
        <w:rPr>
          <w:rFonts w:ascii="Times New Roman" w:hAnsi="Times New Roman" w:cs="Times New Roman"/>
          <w:sz w:val="26"/>
          <w:szCs w:val="26"/>
        </w:rPr>
        <w:tab/>
      </w:r>
      <w:r w:rsidR="00BB5191" w:rsidRPr="00E5252B">
        <w:rPr>
          <w:rFonts w:ascii="Times New Roman" w:hAnsi="Times New Roman" w:cs="Times New Roman"/>
          <w:sz w:val="26"/>
          <w:szCs w:val="26"/>
        </w:rPr>
        <w:t xml:space="preserve">1. Một số phương pháp giảng dạy – tác giả: </w:t>
      </w:r>
      <w:r w:rsidR="00BB5191" w:rsidRPr="00E5252B">
        <w:rPr>
          <w:rFonts w:ascii="Times New Roman" w:hAnsi="Times New Roman" w:cs="Times New Roman"/>
          <w:bCs/>
          <w:sz w:val="26"/>
          <w:szCs w:val="26"/>
        </w:rPr>
        <w:t>PGS.TS Vũ Hồng Tiến</w:t>
      </w:r>
    </w:p>
    <w:p w:rsidR="002A446E" w:rsidRDefault="00734B82" w:rsidP="002A446E">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BB5191" w:rsidRPr="00E5252B">
        <w:rPr>
          <w:rFonts w:ascii="Times New Roman" w:hAnsi="Times New Roman" w:cs="Times New Roman"/>
          <w:sz w:val="26"/>
          <w:szCs w:val="26"/>
        </w:rPr>
        <w:t>2. Đổi mới phương pháp dạy ở bậc Đại học – Tác giả: Thạc sỹ Nguyễn Văn Mỹ</w:t>
      </w:r>
    </w:p>
    <w:p w:rsidR="0004386B" w:rsidRPr="002A446E" w:rsidRDefault="00734B82" w:rsidP="002A446E">
      <w:pPr>
        <w:tabs>
          <w:tab w:val="left" w:pos="425"/>
          <w:tab w:val="left" w:pos="851"/>
          <w:tab w:val="left" w:pos="1276"/>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2A446E" w:rsidRPr="002A446E">
        <w:rPr>
          <w:rFonts w:ascii="Times New Roman" w:hAnsi="Times New Roman" w:cs="Times New Roman"/>
          <w:sz w:val="26"/>
          <w:szCs w:val="26"/>
        </w:rPr>
        <w:t xml:space="preserve">3. </w:t>
      </w:r>
      <w:r w:rsidR="0004386B" w:rsidRPr="002A446E">
        <w:rPr>
          <w:rFonts w:ascii="Times New Roman" w:eastAsia="Times New Roman" w:hAnsi="Times New Roman" w:cs="Times New Roman"/>
          <w:bCs/>
          <w:kern w:val="36"/>
          <w:sz w:val="26"/>
          <w:szCs w:val="26"/>
        </w:rPr>
        <w:t>Kỹ năng sử dụng phương pháp thảo luận nhóm trong dạy - học tích cực</w:t>
      </w:r>
      <w:r w:rsidR="002A446E" w:rsidRPr="002A446E">
        <w:rPr>
          <w:rStyle w:val="Emphasis"/>
          <w:rFonts w:ascii="Times New Roman" w:hAnsi="Times New Roman" w:cs="Times New Roman"/>
          <w:sz w:val="26"/>
          <w:szCs w:val="26"/>
        </w:rPr>
        <w:t xml:space="preserve"> TS. Lê Thị Nhã</w:t>
      </w:r>
    </w:p>
    <w:p w:rsidR="008A19F4" w:rsidRPr="00E5252B" w:rsidRDefault="00BB5191" w:rsidP="008A19F4">
      <w:pPr>
        <w:pStyle w:val="NormalWeb"/>
        <w:rPr>
          <w:sz w:val="26"/>
          <w:szCs w:val="26"/>
        </w:rPr>
      </w:pPr>
      <w:r w:rsidRPr="00E5252B">
        <w:rPr>
          <w:sz w:val="26"/>
          <w:szCs w:val="26"/>
        </w:rPr>
        <w:br w:type="page"/>
      </w:r>
    </w:p>
    <w:p w:rsidR="00BB5191" w:rsidRPr="00E5252B" w:rsidRDefault="00BB5191">
      <w:pPr>
        <w:rPr>
          <w:rFonts w:ascii="Times New Roman" w:eastAsia="Times New Roman" w:hAnsi="Times New Roman" w:cs="Times New Roman"/>
          <w:sz w:val="26"/>
          <w:szCs w:val="26"/>
        </w:rPr>
      </w:pPr>
    </w:p>
    <w:sectPr w:rsidR="00BB5191" w:rsidRPr="00E5252B" w:rsidSect="009D1236">
      <w:pgSz w:w="11907" w:h="16840" w:code="9"/>
      <w:pgMar w:top="1134" w:right="851"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3105C"/>
    <w:multiLevelType w:val="multilevel"/>
    <w:tmpl w:val="75B8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187E5F"/>
    <w:multiLevelType w:val="multilevel"/>
    <w:tmpl w:val="FFA4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7E2682"/>
    <w:multiLevelType w:val="multilevel"/>
    <w:tmpl w:val="12D86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082027"/>
    <w:multiLevelType w:val="multilevel"/>
    <w:tmpl w:val="75DA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1957EA"/>
    <w:multiLevelType w:val="multilevel"/>
    <w:tmpl w:val="0992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4A5EC1"/>
    <w:multiLevelType w:val="multilevel"/>
    <w:tmpl w:val="C8C8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826937"/>
    <w:multiLevelType w:val="multilevel"/>
    <w:tmpl w:val="6E56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4"/>
  </w:num>
  <w:num w:numId="5">
    <w:abstractNumId w:val="5"/>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25744E"/>
    <w:rsid w:val="0004386B"/>
    <w:rsid w:val="00075086"/>
    <w:rsid w:val="000B7E39"/>
    <w:rsid w:val="000E5288"/>
    <w:rsid w:val="00115169"/>
    <w:rsid w:val="00160544"/>
    <w:rsid w:val="00171BE0"/>
    <w:rsid w:val="001C7D43"/>
    <w:rsid w:val="00235455"/>
    <w:rsid w:val="00237FD6"/>
    <w:rsid w:val="00250243"/>
    <w:rsid w:val="0025744E"/>
    <w:rsid w:val="00260CEF"/>
    <w:rsid w:val="002949DD"/>
    <w:rsid w:val="002A446E"/>
    <w:rsid w:val="002D0156"/>
    <w:rsid w:val="003406B9"/>
    <w:rsid w:val="00350FBD"/>
    <w:rsid w:val="0039218F"/>
    <w:rsid w:val="003A1726"/>
    <w:rsid w:val="003E425F"/>
    <w:rsid w:val="003E4971"/>
    <w:rsid w:val="00443905"/>
    <w:rsid w:val="00445FBB"/>
    <w:rsid w:val="00450D83"/>
    <w:rsid w:val="0046278B"/>
    <w:rsid w:val="00463551"/>
    <w:rsid w:val="004A1A93"/>
    <w:rsid w:val="004E39F0"/>
    <w:rsid w:val="00517795"/>
    <w:rsid w:val="00527E52"/>
    <w:rsid w:val="00531E6C"/>
    <w:rsid w:val="00581359"/>
    <w:rsid w:val="005F1BBF"/>
    <w:rsid w:val="005F6BB5"/>
    <w:rsid w:val="006245F0"/>
    <w:rsid w:val="00627F8F"/>
    <w:rsid w:val="00646C99"/>
    <w:rsid w:val="0066399F"/>
    <w:rsid w:val="00682C2F"/>
    <w:rsid w:val="00694672"/>
    <w:rsid w:val="006C4697"/>
    <w:rsid w:val="007247C6"/>
    <w:rsid w:val="00724CD0"/>
    <w:rsid w:val="00734B82"/>
    <w:rsid w:val="007525C7"/>
    <w:rsid w:val="00765E61"/>
    <w:rsid w:val="00767B78"/>
    <w:rsid w:val="007A5938"/>
    <w:rsid w:val="007B5A46"/>
    <w:rsid w:val="007F7B9D"/>
    <w:rsid w:val="008343E4"/>
    <w:rsid w:val="008473FC"/>
    <w:rsid w:val="00851B56"/>
    <w:rsid w:val="00851DCC"/>
    <w:rsid w:val="008A19F4"/>
    <w:rsid w:val="008B0487"/>
    <w:rsid w:val="008F7915"/>
    <w:rsid w:val="00903B25"/>
    <w:rsid w:val="00927868"/>
    <w:rsid w:val="0096628D"/>
    <w:rsid w:val="009C7F8D"/>
    <w:rsid w:val="009D1236"/>
    <w:rsid w:val="009F0BC6"/>
    <w:rsid w:val="009F5457"/>
    <w:rsid w:val="00A03D9D"/>
    <w:rsid w:val="00A04386"/>
    <w:rsid w:val="00A45B9D"/>
    <w:rsid w:val="00A62C04"/>
    <w:rsid w:val="00AF0264"/>
    <w:rsid w:val="00B00DD3"/>
    <w:rsid w:val="00B0702F"/>
    <w:rsid w:val="00B168CF"/>
    <w:rsid w:val="00B2187F"/>
    <w:rsid w:val="00B456E8"/>
    <w:rsid w:val="00B4640A"/>
    <w:rsid w:val="00B7683E"/>
    <w:rsid w:val="00B951D0"/>
    <w:rsid w:val="00BB5191"/>
    <w:rsid w:val="00BB5D42"/>
    <w:rsid w:val="00BC6702"/>
    <w:rsid w:val="00BE22EE"/>
    <w:rsid w:val="00BF3F89"/>
    <w:rsid w:val="00C2094F"/>
    <w:rsid w:val="00C7252D"/>
    <w:rsid w:val="00C9524D"/>
    <w:rsid w:val="00CD568A"/>
    <w:rsid w:val="00D1446D"/>
    <w:rsid w:val="00D36557"/>
    <w:rsid w:val="00DA5752"/>
    <w:rsid w:val="00DF7919"/>
    <w:rsid w:val="00E5252B"/>
    <w:rsid w:val="00E70326"/>
    <w:rsid w:val="00E760EB"/>
    <w:rsid w:val="00E77CAA"/>
    <w:rsid w:val="00E81615"/>
    <w:rsid w:val="00E9296C"/>
    <w:rsid w:val="00EE4047"/>
    <w:rsid w:val="00F74B79"/>
    <w:rsid w:val="00F74E02"/>
    <w:rsid w:val="00F92F2F"/>
    <w:rsid w:val="00FB30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06E"/>
  </w:style>
  <w:style w:type="paragraph" w:styleId="Heading1">
    <w:name w:val="heading 1"/>
    <w:basedOn w:val="Normal"/>
    <w:link w:val="Heading1Char"/>
    <w:uiPriority w:val="9"/>
    <w:qFormat/>
    <w:rsid w:val="002D015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156"/>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51D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1B56"/>
    <w:rPr>
      <w:b/>
      <w:bCs/>
    </w:rPr>
  </w:style>
  <w:style w:type="character" w:styleId="Emphasis">
    <w:name w:val="Emphasis"/>
    <w:basedOn w:val="DefaultParagraphFont"/>
    <w:uiPriority w:val="20"/>
    <w:qFormat/>
    <w:rsid w:val="00527E52"/>
    <w:rPr>
      <w:i/>
      <w:iCs/>
    </w:rPr>
  </w:style>
  <w:style w:type="paragraph" w:styleId="ListParagraph">
    <w:name w:val="List Paragraph"/>
    <w:basedOn w:val="Normal"/>
    <w:uiPriority w:val="34"/>
    <w:qFormat/>
    <w:rsid w:val="00B456E8"/>
    <w:pPr>
      <w:ind w:left="720"/>
      <w:contextualSpacing/>
    </w:pPr>
  </w:style>
</w:styles>
</file>

<file path=word/webSettings.xml><?xml version="1.0" encoding="utf-8"?>
<w:webSettings xmlns:r="http://schemas.openxmlformats.org/officeDocument/2006/relationships" xmlns:w="http://schemas.openxmlformats.org/wordprocessingml/2006/main">
  <w:divs>
    <w:div w:id="88741675">
      <w:bodyDiv w:val="1"/>
      <w:marLeft w:val="0"/>
      <w:marRight w:val="0"/>
      <w:marTop w:val="0"/>
      <w:marBottom w:val="0"/>
      <w:divBdr>
        <w:top w:val="none" w:sz="0" w:space="0" w:color="auto"/>
        <w:left w:val="none" w:sz="0" w:space="0" w:color="auto"/>
        <w:bottom w:val="none" w:sz="0" w:space="0" w:color="auto"/>
        <w:right w:val="none" w:sz="0" w:space="0" w:color="auto"/>
      </w:divBdr>
      <w:divsChild>
        <w:div w:id="1089039920">
          <w:marLeft w:val="0"/>
          <w:marRight w:val="0"/>
          <w:marTop w:val="0"/>
          <w:marBottom w:val="0"/>
          <w:divBdr>
            <w:top w:val="none" w:sz="0" w:space="0" w:color="auto"/>
            <w:left w:val="none" w:sz="0" w:space="0" w:color="auto"/>
            <w:bottom w:val="none" w:sz="0" w:space="0" w:color="auto"/>
            <w:right w:val="none" w:sz="0" w:space="0" w:color="auto"/>
          </w:divBdr>
        </w:div>
        <w:div w:id="1578394858">
          <w:marLeft w:val="0"/>
          <w:marRight w:val="0"/>
          <w:marTop w:val="0"/>
          <w:marBottom w:val="0"/>
          <w:divBdr>
            <w:top w:val="none" w:sz="0" w:space="0" w:color="auto"/>
            <w:left w:val="none" w:sz="0" w:space="0" w:color="auto"/>
            <w:bottom w:val="none" w:sz="0" w:space="0" w:color="auto"/>
            <w:right w:val="none" w:sz="0" w:space="0" w:color="auto"/>
          </w:divBdr>
        </w:div>
      </w:divsChild>
    </w:div>
    <w:div w:id="137386653">
      <w:bodyDiv w:val="1"/>
      <w:marLeft w:val="0"/>
      <w:marRight w:val="0"/>
      <w:marTop w:val="0"/>
      <w:marBottom w:val="0"/>
      <w:divBdr>
        <w:top w:val="none" w:sz="0" w:space="0" w:color="auto"/>
        <w:left w:val="none" w:sz="0" w:space="0" w:color="auto"/>
        <w:bottom w:val="none" w:sz="0" w:space="0" w:color="auto"/>
        <w:right w:val="none" w:sz="0" w:space="0" w:color="auto"/>
      </w:divBdr>
    </w:div>
    <w:div w:id="162085013">
      <w:bodyDiv w:val="1"/>
      <w:marLeft w:val="0"/>
      <w:marRight w:val="0"/>
      <w:marTop w:val="0"/>
      <w:marBottom w:val="0"/>
      <w:divBdr>
        <w:top w:val="none" w:sz="0" w:space="0" w:color="auto"/>
        <w:left w:val="none" w:sz="0" w:space="0" w:color="auto"/>
        <w:bottom w:val="none" w:sz="0" w:space="0" w:color="auto"/>
        <w:right w:val="none" w:sz="0" w:space="0" w:color="auto"/>
      </w:divBdr>
    </w:div>
    <w:div w:id="312174300">
      <w:bodyDiv w:val="1"/>
      <w:marLeft w:val="0"/>
      <w:marRight w:val="0"/>
      <w:marTop w:val="0"/>
      <w:marBottom w:val="0"/>
      <w:divBdr>
        <w:top w:val="none" w:sz="0" w:space="0" w:color="auto"/>
        <w:left w:val="none" w:sz="0" w:space="0" w:color="auto"/>
        <w:bottom w:val="none" w:sz="0" w:space="0" w:color="auto"/>
        <w:right w:val="none" w:sz="0" w:space="0" w:color="auto"/>
      </w:divBdr>
    </w:div>
    <w:div w:id="577208274">
      <w:bodyDiv w:val="1"/>
      <w:marLeft w:val="0"/>
      <w:marRight w:val="0"/>
      <w:marTop w:val="0"/>
      <w:marBottom w:val="0"/>
      <w:divBdr>
        <w:top w:val="none" w:sz="0" w:space="0" w:color="auto"/>
        <w:left w:val="none" w:sz="0" w:space="0" w:color="auto"/>
        <w:bottom w:val="none" w:sz="0" w:space="0" w:color="auto"/>
        <w:right w:val="none" w:sz="0" w:space="0" w:color="auto"/>
      </w:divBdr>
    </w:div>
    <w:div w:id="651375378">
      <w:bodyDiv w:val="1"/>
      <w:marLeft w:val="0"/>
      <w:marRight w:val="0"/>
      <w:marTop w:val="0"/>
      <w:marBottom w:val="0"/>
      <w:divBdr>
        <w:top w:val="none" w:sz="0" w:space="0" w:color="auto"/>
        <w:left w:val="none" w:sz="0" w:space="0" w:color="auto"/>
        <w:bottom w:val="none" w:sz="0" w:space="0" w:color="auto"/>
        <w:right w:val="none" w:sz="0" w:space="0" w:color="auto"/>
      </w:divBdr>
    </w:div>
    <w:div w:id="675232638">
      <w:bodyDiv w:val="1"/>
      <w:marLeft w:val="0"/>
      <w:marRight w:val="0"/>
      <w:marTop w:val="0"/>
      <w:marBottom w:val="0"/>
      <w:divBdr>
        <w:top w:val="none" w:sz="0" w:space="0" w:color="auto"/>
        <w:left w:val="none" w:sz="0" w:space="0" w:color="auto"/>
        <w:bottom w:val="none" w:sz="0" w:space="0" w:color="auto"/>
        <w:right w:val="none" w:sz="0" w:space="0" w:color="auto"/>
      </w:divBdr>
    </w:div>
    <w:div w:id="822543467">
      <w:bodyDiv w:val="1"/>
      <w:marLeft w:val="0"/>
      <w:marRight w:val="0"/>
      <w:marTop w:val="0"/>
      <w:marBottom w:val="0"/>
      <w:divBdr>
        <w:top w:val="none" w:sz="0" w:space="0" w:color="auto"/>
        <w:left w:val="none" w:sz="0" w:space="0" w:color="auto"/>
        <w:bottom w:val="none" w:sz="0" w:space="0" w:color="auto"/>
        <w:right w:val="none" w:sz="0" w:space="0" w:color="auto"/>
      </w:divBdr>
    </w:div>
    <w:div w:id="939139716">
      <w:bodyDiv w:val="1"/>
      <w:marLeft w:val="0"/>
      <w:marRight w:val="0"/>
      <w:marTop w:val="0"/>
      <w:marBottom w:val="0"/>
      <w:divBdr>
        <w:top w:val="none" w:sz="0" w:space="0" w:color="auto"/>
        <w:left w:val="none" w:sz="0" w:space="0" w:color="auto"/>
        <w:bottom w:val="none" w:sz="0" w:space="0" w:color="auto"/>
        <w:right w:val="none" w:sz="0" w:space="0" w:color="auto"/>
      </w:divBdr>
    </w:div>
    <w:div w:id="951207784">
      <w:bodyDiv w:val="1"/>
      <w:marLeft w:val="0"/>
      <w:marRight w:val="0"/>
      <w:marTop w:val="0"/>
      <w:marBottom w:val="0"/>
      <w:divBdr>
        <w:top w:val="none" w:sz="0" w:space="0" w:color="auto"/>
        <w:left w:val="none" w:sz="0" w:space="0" w:color="auto"/>
        <w:bottom w:val="none" w:sz="0" w:space="0" w:color="auto"/>
        <w:right w:val="none" w:sz="0" w:space="0" w:color="auto"/>
      </w:divBdr>
    </w:div>
    <w:div w:id="1258322175">
      <w:bodyDiv w:val="1"/>
      <w:marLeft w:val="0"/>
      <w:marRight w:val="0"/>
      <w:marTop w:val="0"/>
      <w:marBottom w:val="0"/>
      <w:divBdr>
        <w:top w:val="none" w:sz="0" w:space="0" w:color="auto"/>
        <w:left w:val="none" w:sz="0" w:space="0" w:color="auto"/>
        <w:bottom w:val="none" w:sz="0" w:space="0" w:color="auto"/>
        <w:right w:val="none" w:sz="0" w:space="0" w:color="auto"/>
      </w:divBdr>
    </w:div>
    <w:div w:id="1577742751">
      <w:bodyDiv w:val="1"/>
      <w:marLeft w:val="0"/>
      <w:marRight w:val="0"/>
      <w:marTop w:val="0"/>
      <w:marBottom w:val="0"/>
      <w:divBdr>
        <w:top w:val="none" w:sz="0" w:space="0" w:color="auto"/>
        <w:left w:val="none" w:sz="0" w:space="0" w:color="auto"/>
        <w:bottom w:val="none" w:sz="0" w:space="0" w:color="auto"/>
        <w:right w:val="none" w:sz="0" w:space="0" w:color="auto"/>
      </w:divBdr>
    </w:div>
    <w:div w:id="1989166544">
      <w:bodyDiv w:val="1"/>
      <w:marLeft w:val="0"/>
      <w:marRight w:val="0"/>
      <w:marTop w:val="0"/>
      <w:marBottom w:val="0"/>
      <w:divBdr>
        <w:top w:val="none" w:sz="0" w:space="0" w:color="auto"/>
        <w:left w:val="none" w:sz="0" w:space="0" w:color="auto"/>
        <w:bottom w:val="none" w:sz="0" w:space="0" w:color="auto"/>
        <w:right w:val="none" w:sz="0" w:space="0" w:color="auto"/>
      </w:divBdr>
    </w:div>
    <w:div w:id="2010137598">
      <w:bodyDiv w:val="1"/>
      <w:marLeft w:val="0"/>
      <w:marRight w:val="0"/>
      <w:marTop w:val="0"/>
      <w:marBottom w:val="0"/>
      <w:divBdr>
        <w:top w:val="none" w:sz="0" w:space="0" w:color="auto"/>
        <w:left w:val="none" w:sz="0" w:space="0" w:color="auto"/>
        <w:bottom w:val="none" w:sz="0" w:space="0" w:color="auto"/>
        <w:right w:val="none" w:sz="0" w:space="0" w:color="auto"/>
      </w:divBdr>
    </w:div>
    <w:div w:id="2019885676">
      <w:bodyDiv w:val="1"/>
      <w:marLeft w:val="0"/>
      <w:marRight w:val="0"/>
      <w:marTop w:val="0"/>
      <w:marBottom w:val="0"/>
      <w:divBdr>
        <w:top w:val="none" w:sz="0" w:space="0" w:color="auto"/>
        <w:left w:val="none" w:sz="0" w:space="0" w:color="auto"/>
        <w:bottom w:val="none" w:sz="0" w:space="0" w:color="auto"/>
        <w:right w:val="none" w:sz="0" w:space="0" w:color="auto"/>
      </w:divBdr>
    </w:div>
    <w:div w:id="211952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9</Pages>
  <Words>3096</Words>
  <Characters>17649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77</cp:revision>
  <dcterms:created xsi:type="dcterms:W3CDTF">2016-01-05T00:51:00Z</dcterms:created>
  <dcterms:modified xsi:type="dcterms:W3CDTF">2016-01-15T19:43:00Z</dcterms:modified>
</cp:coreProperties>
</file>